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Pr="00EC0E19" w:rsidRDefault="00EC0E19" w:rsidP="008D5310">
      <w:pPr>
        <w:pStyle w:val="Title"/>
        <w:rPr>
          <w:sz w:val="32"/>
          <w:szCs w:val="32"/>
        </w:rPr>
      </w:pPr>
    </w:p>
    <w:p w:rsidR="00BA506D" w:rsidRPr="00EA130C" w:rsidRDefault="00BA506D" w:rsidP="00BA506D">
      <w:pPr>
        <w:jc w:val="center"/>
        <w:rPr>
          <w:b/>
          <w:sz w:val="44"/>
          <w:szCs w:val="44"/>
          <w:u w:val="single"/>
        </w:rPr>
      </w:pPr>
      <w:r w:rsidRPr="00EA130C">
        <w:rPr>
          <w:b/>
          <w:sz w:val="44"/>
          <w:szCs w:val="44"/>
          <w:u w:val="single"/>
        </w:rPr>
        <w:t xml:space="preserve">SPECIAL MEETING </w:t>
      </w:r>
      <w:r w:rsidR="00BC2FB5">
        <w:rPr>
          <w:b/>
          <w:sz w:val="44"/>
          <w:szCs w:val="44"/>
          <w:u w:val="single"/>
        </w:rPr>
        <w:t>MINUTES</w:t>
      </w:r>
    </w:p>
    <w:p w:rsidR="00EA130C" w:rsidRDefault="00EA130C" w:rsidP="00BA506D">
      <w:pPr>
        <w:pStyle w:val="Title"/>
        <w:rPr>
          <w:bCs w:val="0"/>
          <w:sz w:val="36"/>
          <w:szCs w:val="36"/>
        </w:rPr>
      </w:pPr>
    </w:p>
    <w:p w:rsidR="00BA506D" w:rsidRPr="00EC0E19" w:rsidRDefault="00BA506D" w:rsidP="00BA506D">
      <w:pPr>
        <w:pStyle w:val="Title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CITY COUNCIL</w:t>
      </w:r>
      <w:r w:rsidR="00EA130C">
        <w:rPr>
          <w:bCs w:val="0"/>
          <w:sz w:val="36"/>
          <w:szCs w:val="36"/>
        </w:rPr>
        <w:t xml:space="preserve"> OF THE </w:t>
      </w:r>
      <w:r w:rsidRPr="00EC0E19">
        <w:rPr>
          <w:bCs w:val="0"/>
          <w:sz w:val="36"/>
          <w:szCs w:val="36"/>
        </w:rPr>
        <w:t>CITY OF STILWELL</w:t>
      </w:r>
    </w:p>
    <w:p w:rsidR="00BA506D" w:rsidRPr="003759F7" w:rsidRDefault="00BA506D" w:rsidP="00BA506D">
      <w:pPr>
        <w:jc w:val="center"/>
        <w:rPr>
          <w:rFonts w:ascii="Georgia" w:hAnsi="Georgia"/>
          <w:b/>
          <w:sz w:val="20"/>
          <w:szCs w:val="20"/>
        </w:rPr>
      </w:pPr>
    </w:p>
    <w:p w:rsidR="00BA506D" w:rsidRPr="000036B8" w:rsidRDefault="00BA506D" w:rsidP="00BA506D">
      <w:pPr>
        <w:jc w:val="center"/>
        <w:rPr>
          <w:b/>
          <w:sz w:val="32"/>
          <w:szCs w:val="32"/>
        </w:rPr>
      </w:pPr>
      <w:r w:rsidRPr="000036B8">
        <w:rPr>
          <w:b/>
          <w:sz w:val="32"/>
          <w:szCs w:val="32"/>
        </w:rPr>
        <w:t xml:space="preserve">Monday </w:t>
      </w:r>
      <w:r w:rsidRPr="00520786">
        <w:rPr>
          <w:b/>
          <w:sz w:val="32"/>
          <w:szCs w:val="32"/>
        </w:rPr>
        <w:t>March 21</w:t>
      </w:r>
      <w:r w:rsidRPr="000036B8">
        <w:rPr>
          <w:b/>
          <w:sz w:val="32"/>
          <w:szCs w:val="32"/>
        </w:rPr>
        <w:t>, 2022</w:t>
      </w:r>
      <w:r w:rsidR="00EA130C">
        <w:rPr>
          <w:b/>
          <w:sz w:val="32"/>
          <w:szCs w:val="32"/>
        </w:rPr>
        <w:t xml:space="preserve"> @ </w:t>
      </w:r>
      <w:r w:rsidR="00EA130C" w:rsidRPr="000036B8">
        <w:rPr>
          <w:b/>
          <w:sz w:val="32"/>
          <w:szCs w:val="32"/>
        </w:rPr>
        <w:t>5:30 P.M.</w:t>
      </w:r>
    </w:p>
    <w:p w:rsidR="00BA506D" w:rsidRPr="000036B8" w:rsidRDefault="00BA506D" w:rsidP="00BA506D">
      <w:pPr>
        <w:jc w:val="center"/>
        <w:rPr>
          <w:b/>
          <w:sz w:val="32"/>
          <w:szCs w:val="32"/>
        </w:rPr>
      </w:pPr>
      <w:r w:rsidRPr="000036B8">
        <w:rPr>
          <w:b/>
          <w:sz w:val="32"/>
          <w:szCs w:val="32"/>
        </w:rPr>
        <w:t>Stilwell Community Building – 6</w:t>
      </w:r>
      <w:r w:rsidRPr="000036B8">
        <w:rPr>
          <w:b/>
          <w:sz w:val="32"/>
          <w:szCs w:val="32"/>
          <w:vertAlign w:val="superscript"/>
        </w:rPr>
        <w:t>th</w:t>
      </w:r>
      <w:r w:rsidRPr="000036B8">
        <w:rPr>
          <w:b/>
          <w:sz w:val="32"/>
          <w:szCs w:val="32"/>
        </w:rPr>
        <w:t xml:space="preserve"> &amp; Poplar</w:t>
      </w:r>
    </w:p>
    <w:p w:rsidR="00BA506D" w:rsidRPr="00E84686" w:rsidRDefault="00BA506D" w:rsidP="00BA506D">
      <w:pPr>
        <w:jc w:val="center"/>
        <w:rPr>
          <w:b/>
          <w:u w:val="single"/>
        </w:rPr>
      </w:pPr>
      <w:r w:rsidRPr="00E84686">
        <w:rPr>
          <w:sz w:val="28"/>
          <w:szCs w:val="28"/>
        </w:rPr>
        <w:t>Purpose of Meeting is to consider the attached agenda items.</w:t>
      </w:r>
    </w:p>
    <w:p w:rsidR="003759F7" w:rsidRPr="003759F7" w:rsidRDefault="003759F7" w:rsidP="00BA506D">
      <w:pPr>
        <w:spacing w:after="160" w:line="259" w:lineRule="auto"/>
        <w:rPr>
          <w:rFonts w:eastAsiaTheme="minorHAnsi"/>
          <w:b/>
          <w:sz w:val="16"/>
          <w:szCs w:val="16"/>
          <w:u w:val="single"/>
        </w:rPr>
      </w:pPr>
    </w:p>
    <w:p w:rsidR="00BA506D" w:rsidRPr="000036B8" w:rsidRDefault="00BA506D" w:rsidP="00BA506D">
      <w:pPr>
        <w:spacing w:after="160" w:line="259" w:lineRule="auto"/>
        <w:rPr>
          <w:rFonts w:eastAsiaTheme="minorHAnsi"/>
          <w:b/>
          <w:u w:val="single"/>
        </w:rPr>
      </w:pPr>
      <w:r w:rsidRPr="000036B8">
        <w:rPr>
          <w:rFonts w:eastAsiaTheme="minorHAnsi"/>
          <w:b/>
          <w:u w:val="single"/>
        </w:rPr>
        <w:t>City of Stilwell Mission Statement:</w:t>
      </w:r>
    </w:p>
    <w:p w:rsidR="00BA506D" w:rsidRPr="000036B8" w:rsidRDefault="00BA506D" w:rsidP="00BA506D">
      <w:pPr>
        <w:spacing w:after="160" w:line="259" w:lineRule="auto"/>
        <w:jc w:val="both"/>
        <w:rPr>
          <w:rFonts w:eastAsiaTheme="minorHAnsi"/>
        </w:rPr>
      </w:pPr>
      <w:r w:rsidRPr="000036B8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BA506D" w:rsidRPr="004A3EE8" w:rsidRDefault="00BA506D" w:rsidP="00BA506D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BA506D" w:rsidRPr="009A1F3E" w:rsidRDefault="00BA506D" w:rsidP="00BA506D">
      <w:pPr>
        <w:rPr>
          <w:lang w:bidi="en-US"/>
        </w:rPr>
      </w:pPr>
      <w:r w:rsidRPr="009A46DC">
        <w:rPr>
          <w:b/>
          <w:u w:val="single"/>
          <w:lang w:bidi="en-US"/>
        </w:rPr>
        <w:t>Public Comments</w:t>
      </w:r>
      <w:r>
        <w:rPr>
          <w:lang w:bidi="en-US"/>
        </w:rPr>
        <w:t xml:space="preserve"> – </w:t>
      </w:r>
      <w:r w:rsidRPr="00520786">
        <w:rPr>
          <w:u w:val="single"/>
          <w:lang w:bidi="en-US"/>
        </w:rPr>
        <w:t>At</w:t>
      </w:r>
      <w:r>
        <w:rPr>
          <w:u w:val="single"/>
          <w:lang w:bidi="en-US"/>
        </w:rPr>
        <w:t xml:space="preserve"> the council’s </w:t>
      </w:r>
      <w:r w:rsidRPr="00520786">
        <w:rPr>
          <w:u w:val="single"/>
          <w:lang w:bidi="en-US"/>
        </w:rPr>
        <w:t>discretion</w:t>
      </w:r>
      <w:r>
        <w:rPr>
          <w:u w:val="single"/>
          <w:lang w:bidi="en-US"/>
        </w:rPr>
        <w:t>,</w:t>
      </w:r>
      <w:r w:rsidRPr="009A1F3E">
        <w:rPr>
          <w:u w:val="single"/>
          <w:lang w:bidi="en-US"/>
        </w:rPr>
        <w:t xml:space="preserve"> </w:t>
      </w:r>
      <w:r>
        <w:rPr>
          <w:u w:val="single"/>
          <w:lang w:bidi="en-US"/>
        </w:rPr>
        <w:t>c</w:t>
      </w:r>
      <w:r w:rsidRPr="009A1F3E">
        <w:rPr>
          <w:u w:val="single"/>
          <w:lang w:bidi="en-US"/>
        </w:rPr>
        <w:t xml:space="preserve">omments related to a specific agenda item may be allowed </w:t>
      </w:r>
      <w:r w:rsidRPr="00520786">
        <w:rPr>
          <w:u w:val="single"/>
          <w:lang w:bidi="en-US"/>
        </w:rPr>
        <w:t>at the time the agenda item</w:t>
      </w:r>
      <w:r w:rsidRPr="009A1F3E">
        <w:rPr>
          <w:u w:val="single"/>
          <w:lang w:bidi="en-US"/>
        </w:rPr>
        <w:t xml:space="preserve"> is addressed</w:t>
      </w:r>
      <w:r>
        <w:rPr>
          <w:u w:val="single"/>
          <w:lang w:bidi="en-US"/>
        </w:rPr>
        <w:t xml:space="preserve">. </w:t>
      </w:r>
    </w:p>
    <w:p w:rsidR="00BA506D" w:rsidRPr="009A1F3E" w:rsidRDefault="00BA506D" w:rsidP="00BA506D"/>
    <w:p w:rsidR="00E13CDE" w:rsidRPr="006A283B" w:rsidRDefault="00BA506D" w:rsidP="00E13CDE">
      <w:pPr>
        <w:spacing w:after="160" w:line="259" w:lineRule="auto"/>
        <w:rPr>
          <w:rFonts w:eastAsiaTheme="minorHAnsi"/>
          <w:b/>
        </w:rPr>
      </w:pPr>
      <w:r w:rsidRPr="00E84686">
        <w:rPr>
          <w:b/>
          <w:u w:val="single"/>
        </w:rPr>
        <w:t>Call to Order, Flag Salute, Invocation</w:t>
      </w:r>
      <w:r>
        <w:rPr>
          <w:b/>
          <w:u w:val="single"/>
        </w:rPr>
        <w:t xml:space="preserve">, </w:t>
      </w:r>
      <w:r w:rsidR="00E13CDE" w:rsidRPr="006A283B">
        <w:rPr>
          <w:rFonts w:eastAsiaTheme="minorHAnsi"/>
          <w:b/>
          <w:u w:val="single"/>
        </w:rPr>
        <w:t>Roll Call: Time: _</w:t>
      </w:r>
      <w:r w:rsidR="00FE7D20">
        <w:rPr>
          <w:rFonts w:eastAsiaTheme="minorHAnsi"/>
          <w:b/>
          <w:u w:val="single"/>
        </w:rPr>
        <w:t>5:32</w:t>
      </w:r>
      <w:r w:rsidR="00E13CDE" w:rsidRPr="006A283B">
        <w:rPr>
          <w:rFonts w:eastAsiaTheme="minorHAnsi"/>
          <w:b/>
          <w:u w:val="single"/>
        </w:rPr>
        <w:t xml:space="preserve"> p.m.:</w:t>
      </w:r>
      <w:r w:rsidR="00E13CDE" w:rsidRPr="006A283B">
        <w:rPr>
          <w:rFonts w:eastAsiaTheme="minorHAnsi"/>
        </w:rPr>
        <w:t xml:space="preserve">  Coye Nettles – Present, Debbie Johnson – Present, Jim Spray – Present, Lane Kindle – Present, </w:t>
      </w:r>
      <w:r w:rsidR="00D02AA1">
        <w:rPr>
          <w:rFonts w:eastAsiaTheme="minorHAnsi"/>
        </w:rPr>
        <w:t xml:space="preserve">Mayor Jean Ann Wright – Present, </w:t>
      </w:r>
      <w:r w:rsidR="00E13CDE" w:rsidRPr="006A283B">
        <w:rPr>
          <w:rFonts w:eastAsiaTheme="minorHAnsi"/>
        </w:rPr>
        <w:t xml:space="preserve">Jeff Jones City Attorney – </w:t>
      </w:r>
      <w:r w:rsidR="00D02AA1">
        <w:rPr>
          <w:rFonts w:eastAsiaTheme="minorHAnsi"/>
        </w:rPr>
        <w:t>ABSENT</w:t>
      </w:r>
      <w:r w:rsidR="00E13CDE" w:rsidRPr="006A283B">
        <w:rPr>
          <w:rFonts w:eastAsiaTheme="minorHAnsi"/>
        </w:rPr>
        <w:t>, Larry Nettles City Clerk – Present</w:t>
      </w:r>
    </w:p>
    <w:p w:rsidR="00E13CDE" w:rsidRDefault="00E13CDE" w:rsidP="00E13CDE">
      <w:r w:rsidRPr="006A283B">
        <w:rPr>
          <w:b/>
          <w:u w:val="single"/>
        </w:rPr>
        <w:t>Guests:</w:t>
      </w:r>
      <w:r>
        <w:t xml:space="preserve">  </w:t>
      </w:r>
      <w:r w:rsidR="00FE7D20">
        <w:t>David Bruner, Shelldon Miggletto</w:t>
      </w:r>
    </w:p>
    <w:p w:rsidR="00E13CDE" w:rsidRPr="006A283B" w:rsidRDefault="00E13CDE" w:rsidP="00E13CDE"/>
    <w:p w:rsidR="00BA506D" w:rsidRDefault="00BA506D" w:rsidP="00E13CD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FYI:</w:t>
      </w:r>
    </w:p>
    <w:p w:rsidR="00BA506D" w:rsidRDefault="00BA506D" w:rsidP="00BA506D">
      <w:pPr>
        <w:pStyle w:val="ListParagraph"/>
        <w:numPr>
          <w:ilvl w:val="0"/>
          <w:numId w:val="11"/>
        </w:numPr>
        <w:spacing w:after="120"/>
        <w:contextualSpacing w:val="0"/>
      </w:pPr>
      <w:r>
        <w:t>We have completed the 2021 REAP Grant at the Community Center and have filed for the $33,100</w:t>
      </w:r>
      <w:r w:rsidRPr="006D1785">
        <w:t xml:space="preserve"> </w:t>
      </w:r>
      <w:r>
        <w:t>reimbursement.</w:t>
      </w:r>
    </w:p>
    <w:p w:rsidR="00863842" w:rsidRPr="006D1785" w:rsidRDefault="00BA506D" w:rsidP="006D1785">
      <w:pPr>
        <w:pStyle w:val="ListParagraph"/>
        <w:numPr>
          <w:ilvl w:val="0"/>
          <w:numId w:val="11"/>
        </w:numPr>
        <w:spacing w:after="120"/>
        <w:contextualSpacing w:val="0"/>
      </w:pPr>
      <w:r w:rsidRPr="000036B8">
        <w:t xml:space="preserve">Amanda Craig has received a “Running for Heroes” Grant for </w:t>
      </w:r>
      <w:r>
        <w:t>“</w:t>
      </w:r>
      <w:r w:rsidRPr="000036B8">
        <w:t>Injured First Responders</w:t>
      </w:r>
      <w:r>
        <w:t>”</w:t>
      </w:r>
      <w:r w:rsidRPr="000036B8">
        <w:t xml:space="preserve"> for $10,000 which will be awarded after the one mile run this coming Saturday, March 26, at the Police Department. </w:t>
      </w:r>
    </w:p>
    <w:p w:rsidR="00E84686" w:rsidRPr="009A1F3E" w:rsidRDefault="00E84686" w:rsidP="009A1F3E">
      <w:pPr>
        <w:rPr>
          <w:b/>
          <w:u w:val="single"/>
        </w:rPr>
      </w:pPr>
      <w:r w:rsidRPr="009A1F3E">
        <w:rPr>
          <w:b/>
          <w:u w:val="single"/>
        </w:rPr>
        <w:t>Special Agenda</w:t>
      </w:r>
    </w:p>
    <w:p w:rsidR="009A1F3E" w:rsidRDefault="009A1F3E" w:rsidP="009A1F3E">
      <w:pPr>
        <w:ind w:left="720"/>
      </w:pPr>
    </w:p>
    <w:p w:rsidR="00176694" w:rsidRPr="00740CFA" w:rsidRDefault="00176694" w:rsidP="00176694">
      <w:pPr>
        <w:numPr>
          <w:ilvl w:val="0"/>
          <w:numId w:val="5"/>
        </w:numPr>
        <w:rPr>
          <w:u w:val="single"/>
        </w:rPr>
      </w:pPr>
      <w:r w:rsidRPr="00740CFA">
        <w:rPr>
          <w:u w:val="single"/>
        </w:rPr>
        <w:t>Discussion with possible decision to award or reject competitive bid(s) for the Edna M. Carson-Stilwell Community Park &amp; Sports Complex basketball &amp; pickleball court construction; authorizing the mayor and clerk to execute all documents related hereto.</w:t>
      </w:r>
    </w:p>
    <w:p w:rsidR="00E13CDE" w:rsidRPr="00315E42" w:rsidRDefault="00E13CDE" w:rsidP="00D56A90">
      <w:pPr>
        <w:jc w:val="center"/>
      </w:pPr>
      <w:r>
        <w:tab/>
      </w:r>
      <w:r w:rsidRPr="003567E0">
        <w:rPr>
          <w:b/>
        </w:rPr>
        <w:t xml:space="preserve">Motion to </w:t>
      </w:r>
      <w:r w:rsidR="00FE7D20">
        <w:rPr>
          <w:b/>
        </w:rPr>
        <w:t>REJECT ALL BIDS</w:t>
      </w:r>
      <w:r>
        <w:t xml:space="preserve">:  </w:t>
      </w:r>
      <w:r w:rsidR="00FE7D20">
        <w:t>Debbie</w:t>
      </w:r>
      <w:r>
        <w:t xml:space="preserve">  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FE7D20">
        <w:t>Jim</w:t>
      </w:r>
      <w:r w:rsidRPr="00315E42">
        <w:t xml:space="preserve">       </w:t>
      </w:r>
    </w:p>
    <w:p w:rsidR="00E13CDE" w:rsidRPr="008E3B64" w:rsidRDefault="00E13CDE" w:rsidP="00D56A90">
      <w:pPr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E13CDE" w:rsidRPr="003567E0" w:rsidRDefault="00E13CDE" w:rsidP="00D56A90">
      <w:pPr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176694" w:rsidRPr="00740CFA" w:rsidRDefault="00176694" w:rsidP="00176694">
      <w:pPr>
        <w:numPr>
          <w:ilvl w:val="0"/>
          <w:numId w:val="5"/>
        </w:numPr>
        <w:rPr>
          <w:u w:val="single"/>
        </w:rPr>
      </w:pPr>
      <w:r w:rsidRPr="00740CFA">
        <w:rPr>
          <w:u w:val="single"/>
        </w:rPr>
        <w:t xml:space="preserve">Discussion with possible decision to contract with a qualified contractor(s) for construction of the basketball and pickleball courts at the Edna M. Carson-Stilwell </w:t>
      </w:r>
      <w:r w:rsidRPr="00740CFA">
        <w:rPr>
          <w:u w:val="single"/>
        </w:rPr>
        <w:lastRenderedPageBreak/>
        <w:t>Community Park &amp; Sports Complex; authorizing the mayor and clerk to execute any and all documents related hereto.</w:t>
      </w:r>
    </w:p>
    <w:p w:rsidR="00FE7D20" w:rsidRPr="00315E42" w:rsidRDefault="00FE7D20" w:rsidP="00FE7D20">
      <w:pPr>
        <w:pStyle w:val="ListParagraph"/>
        <w:spacing w:after="160" w:line="256" w:lineRule="auto"/>
        <w:jc w:val="center"/>
      </w:pPr>
      <w:r w:rsidRPr="00FE7D20">
        <w:rPr>
          <w:b/>
        </w:rPr>
        <w:t>Motion to approve</w:t>
      </w:r>
      <w:r>
        <w:t xml:space="preserve">:    </w:t>
      </w:r>
      <w:r>
        <w:t>Debbie</w:t>
      </w:r>
      <w:r>
        <w:t xml:space="preserve">   </w:t>
      </w:r>
      <w:r w:rsidRPr="00FE7D20">
        <w:rPr>
          <w:b/>
        </w:rPr>
        <w:t>Second:</w:t>
      </w:r>
      <w:r>
        <w:rPr>
          <w:b/>
        </w:rPr>
        <w:t xml:space="preserve">  </w:t>
      </w:r>
      <w:r w:rsidRPr="00FE7D20">
        <w:t>Jim</w:t>
      </w:r>
    </w:p>
    <w:p w:rsidR="00FE7D20" w:rsidRPr="00FE7D20" w:rsidRDefault="00FE7D20" w:rsidP="00FE7D20">
      <w:pPr>
        <w:pStyle w:val="ListParagraph"/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</w:p>
    <w:p w:rsidR="00FE7D20" w:rsidRPr="00FE7D20" w:rsidRDefault="00FE7D20" w:rsidP="00FE7D20">
      <w:pPr>
        <w:pStyle w:val="ListParagraph"/>
        <w:spacing w:after="160" w:line="259" w:lineRule="auto"/>
        <w:jc w:val="center"/>
        <w:rPr>
          <w:b/>
          <w:u w:val="single"/>
        </w:rPr>
      </w:pPr>
      <w:r w:rsidRPr="00FE7D20">
        <w:rPr>
          <w:b/>
        </w:rPr>
        <w:t>Motion Carried</w:t>
      </w:r>
    </w:p>
    <w:p w:rsidR="00D61C23" w:rsidRPr="00740CFA" w:rsidRDefault="00C56EAF" w:rsidP="00E13CDE">
      <w:pPr>
        <w:numPr>
          <w:ilvl w:val="0"/>
          <w:numId w:val="13"/>
        </w:numPr>
        <w:rPr>
          <w:u w:val="single"/>
        </w:rPr>
      </w:pPr>
      <w:r w:rsidRPr="00740CFA">
        <w:rPr>
          <w:u w:val="single"/>
        </w:rPr>
        <w:t xml:space="preserve">Discussion with possible decision to </w:t>
      </w:r>
      <w:r w:rsidR="00D61C23" w:rsidRPr="00740CFA">
        <w:rPr>
          <w:u w:val="single"/>
        </w:rPr>
        <w:t>approve contract with Fourkiller Lawn Solutions for mowing at Edna M. Carson Park at a contract cost of $49,777.00 to be paid in a mutually agreed manner to include the following:</w:t>
      </w:r>
    </w:p>
    <w:p w:rsidR="00D61C23" w:rsidRPr="00740CFA" w:rsidRDefault="00D61C23" w:rsidP="00D93EF5">
      <w:pPr>
        <w:pStyle w:val="ListParagraph"/>
        <w:numPr>
          <w:ilvl w:val="0"/>
          <w:numId w:val="7"/>
        </w:numPr>
        <w:rPr>
          <w:u w:val="single"/>
        </w:rPr>
      </w:pPr>
      <w:r w:rsidRPr="00740CFA">
        <w:rPr>
          <w:u w:val="single"/>
        </w:rPr>
        <w:t>Weekly upkeep from April 1 through September 30, 2022</w:t>
      </w:r>
    </w:p>
    <w:p w:rsidR="00D61C23" w:rsidRPr="00740CFA" w:rsidRDefault="00D61C23" w:rsidP="00D93EF5">
      <w:pPr>
        <w:pStyle w:val="ListParagraph"/>
        <w:numPr>
          <w:ilvl w:val="0"/>
          <w:numId w:val="7"/>
        </w:numPr>
        <w:rPr>
          <w:u w:val="single"/>
        </w:rPr>
      </w:pPr>
      <w:r w:rsidRPr="00740CFA">
        <w:rPr>
          <w:u w:val="single"/>
        </w:rPr>
        <w:t xml:space="preserve">1 visit in October </w:t>
      </w:r>
      <w:r w:rsidR="00EA130C" w:rsidRPr="00740CFA">
        <w:rPr>
          <w:u w:val="single"/>
        </w:rPr>
        <w:t xml:space="preserve">and 1 in November </w:t>
      </w:r>
      <w:r w:rsidRPr="00740CFA">
        <w:rPr>
          <w:u w:val="single"/>
        </w:rPr>
        <w:t>for leaf removal</w:t>
      </w:r>
    </w:p>
    <w:p w:rsidR="00D61C23" w:rsidRPr="00740CFA" w:rsidRDefault="00D61C23" w:rsidP="00D93EF5">
      <w:pPr>
        <w:pStyle w:val="ListParagraph"/>
        <w:numPr>
          <w:ilvl w:val="0"/>
          <w:numId w:val="7"/>
        </w:numPr>
        <w:rPr>
          <w:u w:val="single"/>
        </w:rPr>
      </w:pPr>
      <w:r w:rsidRPr="00740CFA">
        <w:rPr>
          <w:u w:val="single"/>
        </w:rPr>
        <w:t>Maintain landscape @ entrance</w:t>
      </w:r>
      <w:r w:rsidR="00564C58" w:rsidRPr="00740CFA">
        <w:rPr>
          <w:u w:val="single"/>
        </w:rPr>
        <w:t xml:space="preserve"> – </w:t>
      </w:r>
      <w:r w:rsidRPr="00740CFA">
        <w:rPr>
          <w:u w:val="single"/>
        </w:rPr>
        <w:t>weeding, annual colo</w:t>
      </w:r>
      <w:r w:rsidR="00D93EF5" w:rsidRPr="00740CFA">
        <w:rPr>
          <w:u w:val="single"/>
        </w:rPr>
        <w:t>r</w:t>
      </w:r>
      <w:r w:rsidRPr="00740CFA">
        <w:rPr>
          <w:u w:val="single"/>
        </w:rPr>
        <w:t xml:space="preserve"> installed in bed along with fresh mulch </w:t>
      </w:r>
      <w:r w:rsidR="00D93EF5" w:rsidRPr="00740CFA">
        <w:rPr>
          <w:u w:val="single"/>
        </w:rPr>
        <w:t>(</w:t>
      </w:r>
      <w:r w:rsidRPr="00740CFA">
        <w:rPr>
          <w:u w:val="single"/>
        </w:rPr>
        <w:t>annually</w:t>
      </w:r>
      <w:r w:rsidR="00D93EF5" w:rsidRPr="00740CFA">
        <w:rPr>
          <w:u w:val="single"/>
        </w:rPr>
        <w:t>)</w:t>
      </w:r>
    </w:p>
    <w:p w:rsidR="00D93EF5" w:rsidRPr="00740CFA" w:rsidRDefault="00D93EF5" w:rsidP="00D93EF5">
      <w:pPr>
        <w:pStyle w:val="ListParagraph"/>
        <w:numPr>
          <w:ilvl w:val="0"/>
          <w:numId w:val="7"/>
        </w:numPr>
        <w:rPr>
          <w:u w:val="single"/>
        </w:rPr>
      </w:pPr>
      <w:r w:rsidRPr="00740CFA">
        <w:rPr>
          <w:u w:val="single"/>
        </w:rPr>
        <w:t>Not responsible for watering</w:t>
      </w:r>
    </w:p>
    <w:p w:rsidR="00D93EF5" w:rsidRPr="00740CFA" w:rsidRDefault="00D93EF5" w:rsidP="00D93EF5">
      <w:pPr>
        <w:pStyle w:val="ListParagraph"/>
        <w:numPr>
          <w:ilvl w:val="0"/>
          <w:numId w:val="7"/>
        </w:numPr>
        <w:rPr>
          <w:u w:val="single"/>
        </w:rPr>
      </w:pPr>
      <w:r w:rsidRPr="00740CFA">
        <w:rPr>
          <w:u w:val="single"/>
        </w:rPr>
        <w:t>All mow area will be mowed, trimmed, edged, and blown clear</w:t>
      </w:r>
    </w:p>
    <w:p w:rsidR="00C56EAF" w:rsidRPr="00740CFA" w:rsidRDefault="00564C58" w:rsidP="00D93EF5">
      <w:pPr>
        <w:ind w:left="720"/>
        <w:rPr>
          <w:u w:val="single"/>
        </w:rPr>
      </w:pPr>
      <w:r w:rsidRPr="00740CFA">
        <w:rPr>
          <w:u w:val="single"/>
        </w:rPr>
        <w:t>t</w:t>
      </w:r>
      <w:r w:rsidR="00D93EF5" w:rsidRPr="00740CFA">
        <w:rPr>
          <w:u w:val="single"/>
        </w:rPr>
        <w:t xml:space="preserve">o be paid from General Fund </w:t>
      </w:r>
      <w:r w:rsidR="001D03F6" w:rsidRPr="00740CFA">
        <w:rPr>
          <w:u w:val="single"/>
        </w:rPr>
        <w:t>Account</w:t>
      </w:r>
      <w:r w:rsidR="00D93EF5" w:rsidRPr="00740CFA">
        <w:rPr>
          <w:u w:val="single"/>
        </w:rPr>
        <w:t xml:space="preserve"> 10-16-</w:t>
      </w:r>
      <w:r w:rsidR="001D03F6" w:rsidRPr="00740CFA">
        <w:rPr>
          <w:u w:val="single"/>
        </w:rPr>
        <w:t xml:space="preserve">640100 – Sports Facilities – Maintenance Buildings/Grounds – </w:t>
      </w:r>
      <w:r w:rsidR="00C56EAF" w:rsidRPr="00740CFA">
        <w:rPr>
          <w:u w:val="single"/>
        </w:rPr>
        <w:t xml:space="preserve">requiring a budget adjustment of </w:t>
      </w:r>
      <w:r w:rsidRPr="00740CFA">
        <w:rPr>
          <w:u w:val="single"/>
        </w:rPr>
        <w:t>$24,900</w:t>
      </w:r>
      <w:r w:rsidR="00C56EAF" w:rsidRPr="00740CFA">
        <w:rPr>
          <w:u w:val="single"/>
        </w:rPr>
        <w:t xml:space="preserve"> to the above-named account.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</w:pPr>
      <w:r w:rsidRPr="003567E0">
        <w:rPr>
          <w:b/>
        </w:rPr>
        <w:t>Motion to approve</w:t>
      </w:r>
      <w:r w:rsidRPr="00F8537B">
        <w:rPr>
          <w:b/>
        </w:rPr>
        <w:t xml:space="preserve">:    </w:t>
      </w:r>
      <w:r w:rsidR="00FE7D20" w:rsidRPr="00F8537B">
        <w:t>Jim</w:t>
      </w:r>
      <w:r w:rsidRPr="00F8537B">
        <w:t xml:space="preserve"> </w:t>
      </w:r>
      <w:r w:rsidRPr="00F8537B">
        <w:rPr>
          <w:b/>
        </w:rPr>
        <w:t xml:space="preserve">  </w:t>
      </w:r>
      <w:r w:rsidRPr="003567E0">
        <w:rPr>
          <w:b/>
        </w:rPr>
        <w:t>Second</w:t>
      </w:r>
      <w:r>
        <w:rPr>
          <w:b/>
        </w:rPr>
        <w:t>:</w:t>
      </w:r>
      <w:r w:rsidRPr="00F8537B">
        <w:rPr>
          <w:b/>
        </w:rPr>
        <w:t xml:space="preserve">   </w:t>
      </w:r>
      <w:r w:rsidR="00FE7D20" w:rsidRPr="00F8537B">
        <w:t>Coye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</w:pPr>
      <w:r w:rsidRPr="00F8537B">
        <w:t xml:space="preserve">Coye – Yes, Debbie – Yes, Jim – Yes, Lane – Yes 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t>Motion Carried</w:t>
      </w:r>
    </w:p>
    <w:p w:rsidR="003A2DF5" w:rsidRPr="00740CFA" w:rsidRDefault="004A3EE8" w:rsidP="00E13CDE">
      <w:pPr>
        <w:numPr>
          <w:ilvl w:val="0"/>
          <w:numId w:val="13"/>
        </w:numPr>
        <w:rPr>
          <w:u w:val="single"/>
        </w:rPr>
      </w:pPr>
      <w:r w:rsidRPr="00740CFA">
        <w:rPr>
          <w:u w:val="single"/>
        </w:rPr>
        <w:t xml:space="preserve">Discussion with possible decision to </w:t>
      </w:r>
      <w:r w:rsidR="001D03F6" w:rsidRPr="00740CFA">
        <w:rPr>
          <w:u w:val="single"/>
        </w:rPr>
        <w:t>approve budget increase of $16,000 to General Fund Account 10-16-501</w:t>
      </w:r>
      <w:r w:rsidR="00AF2585" w:rsidRPr="00740CFA">
        <w:rPr>
          <w:u w:val="single"/>
        </w:rPr>
        <w:t xml:space="preserve">000 for Sports Facilities Director salary </w:t>
      </w:r>
      <w:r w:rsidR="00564C58" w:rsidRPr="00740CFA">
        <w:rPr>
          <w:u w:val="single"/>
        </w:rPr>
        <w:t xml:space="preserve">and benefits </w:t>
      </w:r>
      <w:r w:rsidR="00AF2585" w:rsidRPr="00740CFA">
        <w:rPr>
          <w:u w:val="single"/>
        </w:rPr>
        <w:t>for the balance of the 2022 Fiscal Year</w:t>
      </w:r>
      <w:r w:rsidR="00AC6B06" w:rsidRPr="00740CFA">
        <w:rPr>
          <w:u w:val="single"/>
        </w:rPr>
        <w:t xml:space="preserve">. 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t>Motion to approve</w:t>
      </w:r>
      <w:r w:rsidRPr="00F8537B">
        <w:rPr>
          <w:b/>
        </w:rPr>
        <w:t xml:space="preserve">:     </w:t>
      </w:r>
      <w:r w:rsidR="00FE7D20" w:rsidRPr="00F8537B">
        <w:t>Jim</w:t>
      </w:r>
      <w:r w:rsidRPr="00F8537B">
        <w:t xml:space="preserve"> </w:t>
      </w:r>
      <w:r w:rsidRPr="00F8537B">
        <w:rPr>
          <w:b/>
        </w:rPr>
        <w:t xml:space="preserve">     </w:t>
      </w:r>
      <w:r w:rsidRPr="003567E0">
        <w:rPr>
          <w:b/>
        </w:rPr>
        <w:t>Second</w:t>
      </w:r>
      <w:r>
        <w:rPr>
          <w:b/>
        </w:rPr>
        <w:t>:</w:t>
      </w:r>
      <w:r w:rsidRPr="00F8537B">
        <w:rPr>
          <w:b/>
        </w:rPr>
        <w:t xml:space="preserve">    </w:t>
      </w:r>
      <w:r w:rsidR="00FE7D20" w:rsidRPr="00F8537B">
        <w:t>Debbie</w:t>
      </w:r>
      <w:r w:rsidRPr="00F8537B">
        <w:t xml:space="preserve">  </w:t>
      </w:r>
      <w:r w:rsidRPr="00F8537B">
        <w:rPr>
          <w:b/>
        </w:rPr>
        <w:t xml:space="preserve">    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</w:pPr>
      <w:r w:rsidRPr="00F8537B">
        <w:t xml:space="preserve">Coye – Yes, Debbie – Yes, Jim – Yes, Lane – Yes 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t>Motion Carried</w:t>
      </w:r>
    </w:p>
    <w:p w:rsidR="002D1CD0" w:rsidRPr="00740CFA" w:rsidRDefault="002D1CD0" w:rsidP="00E13CDE">
      <w:pPr>
        <w:widowControl w:val="0"/>
        <w:numPr>
          <w:ilvl w:val="0"/>
          <w:numId w:val="13"/>
        </w:numPr>
        <w:autoSpaceDE w:val="0"/>
        <w:autoSpaceDN w:val="0"/>
        <w:contextualSpacing/>
        <w:jc w:val="both"/>
        <w:outlineLvl w:val="0"/>
        <w:rPr>
          <w:sz w:val="22"/>
          <w:szCs w:val="22"/>
          <w:u w:val="single"/>
          <w:lang w:bidi="en-US"/>
        </w:rPr>
      </w:pPr>
      <w:r w:rsidRPr="00740CFA">
        <w:rPr>
          <w:sz w:val="22"/>
          <w:szCs w:val="22"/>
          <w:u w:val="single"/>
        </w:rPr>
        <w:t xml:space="preserve">Discussion with possible decision to approve </w:t>
      </w:r>
      <w:r w:rsidRPr="00740CFA">
        <w:rPr>
          <w:sz w:val="22"/>
          <w:szCs w:val="22"/>
          <w:u w:val="single"/>
          <w:lang w:bidi="en-US"/>
        </w:rPr>
        <w:t>Cruise Nights on June 4</w:t>
      </w:r>
      <w:r w:rsidRPr="00740CFA">
        <w:rPr>
          <w:sz w:val="22"/>
          <w:szCs w:val="22"/>
          <w:u w:val="single"/>
          <w:vertAlign w:val="superscript"/>
          <w:lang w:bidi="en-US"/>
        </w:rPr>
        <w:t>th</w:t>
      </w:r>
      <w:r w:rsidRPr="00740CFA">
        <w:rPr>
          <w:sz w:val="22"/>
          <w:szCs w:val="22"/>
          <w:u w:val="single"/>
          <w:lang w:bidi="en-US"/>
        </w:rPr>
        <w:t xml:space="preserve"> and September 10</w:t>
      </w:r>
      <w:r w:rsidRPr="00740CFA">
        <w:rPr>
          <w:sz w:val="22"/>
          <w:szCs w:val="22"/>
          <w:u w:val="single"/>
          <w:vertAlign w:val="superscript"/>
          <w:lang w:bidi="en-US"/>
        </w:rPr>
        <w:t>th</w:t>
      </w:r>
      <w:r w:rsidRPr="00740CFA">
        <w:rPr>
          <w:sz w:val="22"/>
          <w:szCs w:val="22"/>
          <w:u w:val="single"/>
          <w:lang w:bidi="en-US"/>
        </w:rPr>
        <w:t xml:space="preserve">, 2022, with no burnouts, to be overseen by George Wiltshire, </w:t>
      </w:r>
      <w:r w:rsidRPr="00740CFA">
        <w:rPr>
          <w:sz w:val="22"/>
          <w:szCs w:val="22"/>
          <w:u w:val="single"/>
        </w:rPr>
        <w:t>with such actions (closing streets, etc.) as are deemed appropriate by the Police Department.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t xml:space="preserve">Motion to </w:t>
      </w:r>
      <w:r w:rsidR="008946D0">
        <w:rPr>
          <w:b/>
        </w:rPr>
        <w:t>TABLE</w:t>
      </w:r>
      <w:r w:rsidRPr="00F8537B">
        <w:rPr>
          <w:b/>
        </w:rPr>
        <w:t xml:space="preserve">:   </w:t>
      </w:r>
      <w:r w:rsidR="008946D0" w:rsidRPr="00F8537B">
        <w:t>Lane</w:t>
      </w:r>
      <w:r w:rsidRPr="00F8537B">
        <w:t xml:space="preserve"> </w:t>
      </w:r>
      <w:r w:rsidRPr="00F8537B">
        <w:rPr>
          <w:b/>
        </w:rPr>
        <w:t xml:space="preserve">       </w:t>
      </w:r>
      <w:r w:rsidRPr="003567E0">
        <w:rPr>
          <w:b/>
        </w:rPr>
        <w:t>Second</w:t>
      </w:r>
      <w:r>
        <w:rPr>
          <w:b/>
        </w:rPr>
        <w:t>:</w:t>
      </w:r>
      <w:r w:rsidRPr="00F8537B">
        <w:rPr>
          <w:b/>
        </w:rPr>
        <w:t xml:space="preserve">    </w:t>
      </w:r>
      <w:r w:rsidR="008946D0" w:rsidRPr="00F8537B">
        <w:t>Jim</w:t>
      </w:r>
      <w:r w:rsidRPr="00F8537B">
        <w:t xml:space="preserve">   </w:t>
      </w:r>
      <w:r w:rsidRPr="00F8537B">
        <w:rPr>
          <w:b/>
        </w:rPr>
        <w:t xml:space="preserve">   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</w:pPr>
      <w:r w:rsidRPr="00F8537B">
        <w:t xml:space="preserve">Coye – Yes, Debbie – Yes, Jim – Yes, Lane – Yes </w:t>
      </w:r>
    </w:p>
    <w:p w:rsidR="00E13CDE" w:rsidRPr="00F8537B" w:rsidRDefault="008946D0" w:rsidP="00F8537B">
      <w:pPr>
        <w:pStyle w:val="ListParagraph"/>
        <w:spacing w:after="160" w:line="256" w:lineRule="auto"/>
        <w:jc w:val="center"/>
        <w:rPr>
          <w:b/>
        </w:rPr>
      </w:pPr>
      <w:r>
        <w:rPr>
          <w:b/>
        </w:rPr>
        <w:t>MOTION TABLED</w:t>
      </w:r>
    </w:p>
    <w:p w:rsidR="00E13CDE" w:rsidRPr="003567E0" w:rsidRDefault="00E13CDE" w:rsidP="00E13CDE">
      <w:pPr>
        <w:pStyle w:val="ListParagraph"/>
        <w:rPr>
          <w:b/>
          <w:u w:val="single"/>
        </w:rPr>
      </w:pPr>
      <w:r w:rsidRPr="003567E0">
        <w:rPr>
          <w:b/>
          <w:u w:val="single"/>
        </w:rPr>
        <w:t xml:space="preserve">Possible Executive Session for discussion of Items </w:t>
      </w:r>
      <w:r w:rsidR="00FE7D20">
        <w:rPr>
          <w:b/>
          <w:u w:val="single"/>
        </w:rPr>
        <w:t>6, 7, 8 and 9</w:t>
      </w:r>
      <w:r w:rsidRPr="003567E0">
        <w:rPr>
          <w:b/>
          <w:u w:val="single"/>
        </w:rPr>
        <w:t xml:space="preserve"> as per Title 25 O.S.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 xml:space="preserve">and </w:t>
      </w:r>
      <w:r w:rsidRPr="009234F1">
        <w:rPr>
          <w:b/>
          <w:u w:val="single"/>
        </w:rPr>
        <w:t>(E)(1)(2)(3)</w:t>
      </w:r>
      <w:r w:rsidRPr="004B5C71">
        <w:rPr>
          <w:b/>
          <w:u w:val="single"/>
        </w:rPr>
        <w:t>.</w:t>
      </w:r>
    </w:p>
    <w:p w:rsidR="00E13CDE" w:rsidRPr="003567E0" w:rsidRDefault="00E13CDE" w:rsidP="00E13CDE">
      <w:pPr>
        <w:rPr>
          <w:b/>
        </w:rPr>
      </w:pPr>
    </w:p>
    <w:p w:rsidR="00E13CDE" w:rsidRPr="00F8537B" w:rsidRDefault="00E13CDE" w:rsidP="00F8537B">
      <w:pPr>
        <w:pStyle w:val="ListParagraph"/>
        <w:spacing w:after="160" w:line="256" w:lineRule="auto"/>
        <w:jc w:val="center"/>
      </w:pPr>
      <w:r w:rsidRPr="003567E0">
        <w:rPr>
          <w:b/>
        </w:rPr>
        <w:t xml:space="preserve">Motion to ENTER EXECUTIVE SESSION at </w:t>
      </w:r>
      <w:r w:rsidR="00FE7D20">
        <w:rPr>
          <w:b/>
        </w:rPr>
        <w:t>6:04</w:t>
      </w:r>
      <w:r>
        <w:rPr>
          <w:b/>
        </w:rPr>
        <w:t xml:space="preserve"> </w:t>
      </w:r>
      <w:r w:rsidRPr="003567E0">
        <w:rPr>
          <w:b/>
        </w:rPr>
        <w:t>p.m.</w:t>
      </w:r>
      <w:r w:rsidRPr="00F8537B">
        <w:rPr>
          <w:b/>
        </w:rPr>
        <w:t xml:space="preserve">:  </w:t>
      </w:r>
      <w:r w:rsidR="00FE7D20" w:rsidRPr="00F8537B">
        <w:t>Lane</w:t>
      </w:r>
      <w:r w:rsidR="003759F7" w:rsidRPr="00F8537B">
        <w:t xml:space="preserve">  </w:t>
      </w:r>
      <w:r w:rsidR="003759F7" w:rsidRPr="00F8537B">
        <w:rPr>
          <w:b/>
        </w:rPr>
        <w:t xml:space="preserve"> </w:t>
      </w:r>
      <w:r w:rsidR="00F8537B" w:rsidRPr="00F8537B">
        <w:rPr>
          <w:b/>
        </w:rPr>
        <w:t>S</w:t>
      </w:r>
      <w:r w:rsidRPr="003567E0">
        <w:rPr>
          <w:b/>
        </w:rPr>
        <w:t>econd</w:t>
      </w:r>
      <w:r w:rsidRPr="00F8537B">
        <w:rPr>
          <w:b/>
        </w:rPr>
        <w:t xml:space="preserve">: </w:t>
      </w:r>
      <w:r w:rsidR="00FE7D20" w:rsidRPr="00F8537B">
        <w:t>Debbie</w:t>
      </w:r>
      <w:r w:rsidRPr="00F8537B">
        <w:t xml:space="preserve">              </w:t>
      </w:r>
    </w:p>
    <w:p w:rsidR="003759F7" w:rsidRPr="00F8537B" w:rsidRDefault="00E13CDE" w:rsidP="00F8537B">
      <w:pPr>
        <w:pStyle w:val="ListParagraph"/>
        <w:spacing w:after="160" w:line="256" w:lineRule="auto"/>
        <w:jc w:val="center"/>
      </w:pPr>
      <w:r w:rsidRPr="00F8537B">
        <w:t>Coye – Yes, Debbie – Yes, Jim – Yes, Lane – Yes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t>Motion Carried</w:t>
      </w:r>
    </w:p>
    <w:p w:rsidR="00E13CDE" w:rsidRPr="003567E0" w:rsidRDefault="001D2728" w:rsidP="00E13CDE">
      <w:pPr>
        <w:pStyle w:val="ListParagraph"/>
        <w:rPr>
          <w:b/>
          <w:u w:val="single"/>
        </w:rPr>
      </w:pPr>
      <w:r>
        <w:rPr>
          <w:b/>
          <w:u w:val="single"/>
          <w:lang w:bidi="en-US"/>
        </w:rPr>
        <w:t xml:space="preserve">Possible </w:t>
      </w:r>
      <w:r w:rsidR="00E13CDE" w:rsidRPr="003567E0">
        <w:rPr>
          <w:b/>
          <w:u w:val="single"/>
          <w:lang w:bidi="en-US"/>
        </w:rPr>
        <w:t xml:space="preserve">Return from Executive Session as per </w:t>
      </w:r>
      <w:r w:rsidR="00E13CDE" w:rsidRPr="003567E0">
        <w:rPr>
          <w:b/>
          <w:u w:val="single"/>
        </w:rPr>
        <w:t>Title 25 O.S. 307(B)(1)(2)(3)(4)</w:t>
      </w:r>
      <w:r w:rsidR="00E13CDE">
        <w:rPr>
          <w:b/>
          <w:u w:val="single"/>
        </w:rPr>
        <w:t xml:space="preserve"> </w:t>
      </w:r>
      <w:r w:rsidR="00E13CDE" w:rsidRPr="004B5C71">
        <w:rPr>
          <w:b/>
          <w:u w:val="single"/>
        </w:rPr>
        <w:t xml:space="preserve">and </w:t>
      </w:r>
      <w:r w:rsidR="00E13CDE" w:rsidRPr="009234F1">
        <w:rPr>
          <w:b/>
          <w:u w:val="single"/>
        </w:rPr>
        <w:t>(E)(1)(2)(3)</w:t>
      </w:r>
      <w:r w:rsidR="00E13CDE" w:rsidRPr="004B5C71">
        <w:rPr>
          <w:b/>
          <w:u w:val="single"/>
        </w:rPr>
        <w:t>.</w:t>
      </w:r>
    </w:p>
    <w:p w:rsidR="00E13CDE" w:rsidRPr="003567E0" w:rsidRDefault="00E13CDE" w:rsidP="00E13CDE">
      <w:pPr>
        <w:widowControl w:val="0"/>
        <w:autoSpaceDE w:val="0"/>
        <w:autoSpaceDN w:val="0"/>
        <w:ind w:left="720"/>
        <w:contextualSpacing/>
        <w:outlineLvl w:val="0"/>
        <w:rPr>
          <w:b/>
          <w:u w:val="single"/>
          <w:lang w:bidi="en-US"/>
        </w:rPr>
      </w:pPr>
    </w:p>
    <w:p w:rsidR="00E13CDE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t xml:space="preserve">Motion to RETURN FROM EXECUTIVE SESSION at </w:t>
      </w:r>
      <w:r>
        <w:rPr>
          <w:b/>
        </w:rPr>
        <w:t>7:2</w:t>
      </w:r>
      <w:r w:rsidR="00FE7D20">
        <w:rPr>
          <w:b/>
        </w:rPr>
        <w:t>5</w:t>
      </w:r>
      <w:r>
        <w:rPr>
          <w:b/>
        </w:rPr>
        <w:t xml:space="preserve"> </w:t>
      </w:r>
      <w:r w:rsidRPr="003567E0">
        <w:rPr>
          <w:b/>
        </w:rPr>
        <w:t>p.m.</w:t>
      </w:r>
      <w:r w:rsidRPr="00F8537B">
        <w:rPr>
          <w:b/>
        </w:rPr>
        <w:t xml:space="preserve">:  </w:t>
      </w:r>
      <w:r w:rsidR="00FE7D20" w:rsidRPr="00F8537B">
        <w:t>Jim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</w:pPr>
      <w:r w:rsidRPr="003567E0">
        <w:rPr>
          <w:b/>
        </w:rPr>
        <w:t>Second</w:t>
      </w:r>
      <w:r w:rsidRPr="00F8537B">
        <w:rPr>
          <w:b/>
        </w:rPr>
        <w:t xml:space="preserve">:  </w:t>
      </w:r>
      <w:r w:rsidR="00FE7D20" w:rsidRPr="00F8537B">
        <w:t>Debbie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</w:pPr>
      <w:r w:rsidRPr="00F8537B">
        <w:t>Coye – Yes, Debbie – Yes, Jim – Yes, Lane – Yes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lastRenderedPageBreak/>
        <w:t>Motion Carrie</w:t>
      </w:r>
      <w:bookmarkStart w:id="0" w:name="_GoBack"/>
      <w:bookmarkEnd w:id="0"/>
      <w:r w:rsidRPr="003567E0">
        <w:rPr>
          <w:b/>
        </w:rPr>
        <w:t>d</w:t>
      </w:r>
    </w:p>
    <w:p w:rsidR="00E13CDE" w:rsidRPr="003567E0" w:rsidRDefault="00E13CDE" w:rsidP="00E13CDE">
      <w:pPr>
        <w:ind w:left="720"/>
        <w:contextualSpacing/>
        <w:rPr>
          <w:b/>
          <w:u w:val="single"/>
        </w:rPr>
      </w:pPr>
      <w:r w:rsidRPr="003567E0">
        <w:rPr>
          <w:b/>
          <w:u w:val="single"/>
        </w:rPr>
        <w:t>Public Statement of Executiv</w:t>
      </w:r>
      <w:r>
        <w:rPr>
          <w:b/>
          <w:u w:val="single"/>
        </w:rPr>
        <w:t>e Session Minutes by City Clerk</w:t>
      </w:r>
      <w:r w:rsidRPr="009234F1">
        <w:rPr>
          <w:b/>
          <w:u w:val="single"/>
          <w:lang w:bidi="en-US"/>
        </w:rPr>
        <w:t xml:space="preserve"> as per </w:t>
      </w:r>
      <w:r w:rsidRPr="009234F1">
        <w:rPr>
          <w:b/>
          <w:u w:val="single"/>
        </w:rPr>
        <w:t>Title 25 O.S. 3</w:t>
      </w:r>
      <w:r>
        <w:rPr>
          <w:b/>
          <w:u w:val="single"/>
        </w:rPr>
        <w:t xml:space="preserve">12(A). </w:t>
      </w:r>
    </w:p>
    <w:p w:rsidR="00E13CDE" w:rsidRPr="00E444ED" w:rsidRDefault="00E13CDE" w:rsidP="00E13CDE">
      <w:pPr>
        <w:ind w:left="720"/>
        <w:contextualSpacing/>
        <w:rPr>
          <w:b/>
        </w:rPr>
      </w:pPr>
    </w:p>
    <w:p w:rsidR="00E13CDE" w:rsidRPr="00E444ED" w:rsidRDefault="00E13CDE" w:rsidP="00E13CDE">
      <w:pPr>
        <w:ind w:left="720"/>
        <w:contextualSpacing/>
        <w:jc w:val="both"/>
        <w:rPr>
          <w:b/>
          <w:i/>
        </w:rPr>
      </w:pPr>
      <w:r w:rsidRPr="00132B32">
        <w:rPr>
          <w:i/>
        </w:rPr>
        <w:t xml:space="preserve">Items </w:t>
      </w:r>
      <w:r w:rsidR="00FE7D20" w:rsidRPr="00FE7D20">
        <w:rPr>
          <w:i/>
        </w:rPr>
        <w:t xml:space="preserve">6, 7, 8 and 9 </w:t>
      </w:r>
      <w:r w:rsidRPr="00132B32">
        <w:rPr>
          <w:i/>
        </w:rPr>
        <w:t>were discussed in Executive Session.  No other items were discussed and</w:t>
      </w:r>
      <w:r w:rsidRPr="00E444ED">
        <w:rPr>
          <w:i/>
        </w:rPr>
        <w:t xml:space="preserve"> no action was taken.</w:t>
      </w:r>
    </w:p>
    <w:p w:rsidR="00E13CDE" w:rsidRDefault="00E13CDE" w:rsidP="00E13CDE"/>
    <w:p w:rsidR="00FE7D20" w:rsidRPr="00740CFA" w:rsidRDefault="00756A5B" w:rsidP="00FE7D20">
      <w:pPr>
        <w:pStyle w:val="ListParagraph"/>
        <w:numPr>
          <w:ilvl w:val="0"/>
          <w:numId w:val="13"/>
        </w:numPr>
        <w:spacing w:after="160" w:line="256" w:lineRule="auto"/>
        <w:rPr>
          <w:u w:val="single"/>
        </w:rPr>
      </w:pPr>
      <w:r w:rsidRPr="00740CFA">
        <w:rPr>
          <w:u w:val="single"/>
          <w:lang w:bidi="en-US"/>
        </w:rPr>
        <w:t>Discussion with possible decision to approve hire of Tavian Owl as Full-Time Sanitation Department worker at $10.50 per hour plus all benefits effective February 11, 2022.</w:t>
      </w:r>
      <w:r w:rsidR="00E13CDE" w:rsidRPr="00740CFA">
        <w:rPr>
          <w:b/>
          <w:u w:val="single"/>
        </w:rPr>
        <w:t xml:space="preserve"> </w:t>
      </w:r>
    </w:p>
    <w:p w:rsidR="00E13CDE" w:rsidRPr="00F8537B" w:rsidRDefault="00E13CDE" w:rsidP="00FE7D20">
      <w:pPr>
        <w:pStyle w:val="ListParagraph"/>
        <w:spacing w:after="160" w:line="256" w:lineRule="auto"/>
        <w:jc w:val="center"/>
      </w:pPr>
      <w:r w:rsidRPr="00FE7D20">
        <w:rPr>
          <w:b/>
        </w:rPr>
        <w:t>Motion to approve</w:t>
      </w:r>
      <w:r w:rsidRPr="00F8537B">
        <w:rPr>
          <w:b/>
        </w:rPr>
        <w:t xml:space="preserve">:  </w:t>
      </w:r>
      <w:r w:rsidR="00FE7D20" w:rsidRPr="00F8537B">
        <w:t>Lane</w:t>
      </w:r>
      <w:r w:rsidRPr="00F8537B">
        <w:rPr>
          <w:b/>
        </w:rPr>
        <w:t xml:space="preserve">   </w:t>
      </w:r>
      <w:r w:rsidRPr="00FE7D20">
        <w:rPr>
          <w:b/>
        </w:rPr>
        <w:t>Second:</w:t>
      </w:r>
      <w:r w:rsidR="00FE7D20">
        <w:rPr>
          <w:b/>
        </w:rPr>
        <w:t xml:space="preserve">   </w:t>
      </w:r>
      <w:r w:rsidR="00FE7D20" w:rsidRPr="00F8537B">
        <w:t>Jim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</w:pPr>
      <w:r w:rsidRPr="00F8537B">
        <w:t xml:space="preserve">Coye – Yes, Debbie – Yes, Jim – Yes, Lane – Yes 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t>Motion Carried</w:t>
      </w:r>
    </w:p>
    <w:p w:rsidR="00AF2585" w:rsidRPr="00740CFA" w:rsidRDefault="00AF2585" w:rsidP="00E13CDE">
      <w:pPr>
        <w:numPr>
          <w:ilvl w:val="0"/>
          <w:numId w:val="13"/>
        </w:numPr>
        <w:rPr>
          <w:u w:val="single"/>
        </w:rPr>
      </w:pPr>
      <w:r w:rsidRPr="00740CFA">
        <w:rPr>
          <w:u w:val="single"/>
        </w:rPr>
        <w:t>Discussion only regarding salaries for Fiscal Year 2022-2023.</w:t>
      </w:r>
    </w:p>
    <w:p w:rsidR="00FE7D20" w:rsidRPr="00FE7D20" w:rsidRDefault="00FE7D20" w:rsidP="00FE7D20">
      <w:pPr>
        <w:ind w:left="360"/>
        <w:jc w:val="center"/>
        <w:rPr>
          <w:b/>
        </w:rPr>
      </w:pPr>
      <w:r w:rsidRPr="00FE7D20">
        <w:rPr>
          <w:b/>
        </w:rPr>
        <w:t>DISCUSSION ONLY</w:t>
      </w:r>
    </w:p>
    <w:p w:rsidR="00AF2585" w:rsidRDefault="00AF2585" w:rsidP="00AF2585">
      <w:pPr>
        <w:ind w:left="720"/>
      </w:pPr>
    </w:p>
    <w:p w:rsidR="00CA40EA" w:rsidRPr="00740CFA" w:rsidRDefault="00E84686" w:rsidP="00E13CDE">
      <w:pPr>
        <w:numPr>
          <w:ilvl w:val="0"/>
          <w:numId w:val="13"/>
        </w:numPr>
        <w:rPr>
          <w:u w:val="single"/>
        </w:rPr>
      </w:pPr>
      <w:r w:rsidRPr="00740CFA">
        <w:rPr>
          <w:u w:val="single"/>
        </w:rPr>
        <w:t>Discussion only regarding negotiation of the 2022-2023 FOP contract.</w:t>
      </w:r>
      <w:r w:rsidR="00CA40EA" w:rsidRPr="00740CFA">
        <w:rPr>
          <w:u w:val="single"/>
        </w:rPr>
        <w:t xml:space="preserve"> </w:t>
      </w:r>
    </w:p>
    <w:p w:rsidR="00E80B8C" w:rsidRPr="00E80B8C" w:rsidRDefault="00E80B8C" w:rsidP="00E80B8C">
      <w:pPr>
        <w:ind w:left="360"/>
        <w:jc w:val="center"/>
        <w:rPr>
          <w:b/>
        </w:rPr>
      </w:pPr>
      <w:r w:rsidRPr="00E80B8C">
        <w:rPr>
          <w:b/>
        </w:rPr>
        <w:t>DISCUSSION ONLY</w:t>
      </w:r>
    </w:p>
    <w:p w:rsidR="00CA40EA" w:rsidRDefault="00CA40EA" w:rsidP="00CA40EA">
      <w:pPr>
        <w:pStyle w:val="ListParagraph"/>
      </w:pPr>
    </w:p>
    <w:p w:rsidR="00E84686" w:rsidRPr="00740CFA" w:rsidRDefault="00CA40EA" w:rsidP="00E13CDE">
      <w:pPr>
        <w:numPr>
          <w:ilvl w:val="0"/>
          <w:numId w:val="13"/>
        </w:numPr>
        <w:rPr>
          <w:u w:val="single"/>
        </w:rPr>
      </w:pPr>
      <w:r w:rsidRPr="00740CFA">
        <w:rPr>
          <w:u w:val="single"/>
        </w:rPr>
        <w:t xml:space="preserve">Discussion with City Attorney and possible action concerning any claims and/or arbitrations. </w:t>
      </w:r>
    </w:p>
    <w:p w:rsidR="009A1F3E" w:rsidRDefault="00E80B8C" w:rsidP="009A1F3E">
      <w:pPr>
        <w:jc w:val="center"/>
        <w:rPr>
          <w:b/>
        </w:rPr>
      </w:pPr>
      <w:r>
        <w:rPr>
          <w:b/>
        </w:rPr>
        <w:t>ATTORNEY NOT PRESENT – NO DISCUSSION</w:t>
      </w:r>
    </w:p>
    <w:p w:rsidR="00E80B8C" w:rsidRDefault="00E80B8C" w:rsidP="009A1F3E">
      <w:pPr>
        <w:jc w:val="center"/>
        <w:rPr>
          <w:b/>
        </w:rPr>
      </w:pPr>
    </w:p>
    <w:p w:rsidR="00E13CDE" w:rsidRPr="00F8537B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t>Motion to adjourn</w:t>
      </w:r>
      <w:r w:rsidRPr="00F8537B">
        <w:rPr>
          <w:b/>
        </w:rPr>
        <w:t xml:space="preserve">: </w:t>
      </w:r>
      <w:r w:rsidR="00E80B8C" w:rsidRPr="00F8537B">
        <w:t>Jim</w:t>
      </w:r>
      <w:r w:rsidR="00E80B8C" w:rsidRPr="00F8537B">
        <w:rPr>
          <w:b/>
        </w:rPr>
        <w:t xml:space="preserve">     </w:t>
      </w:r>
      <w:r w:rsidRPr="003567E0">
        <w:rPr>
          <w:b/>
        </w:rPr>
        <w:t>Second</w:t>
      </w:r>
      <w:r w:rsidRPr="00F8537B">
        <w:rPr>
          <w:b/>
        </w:rPr>
        <w:t>:</w:t>
      </w:r>
      <w:r w:rsidR="00E80B8C" w:rsidRPr="00F8537B">
        <w:rPr>
          <w:b/>
        </w:rPr>
        <w:t xml:space="preserve">   </w:t>
      </w:r>
      <w:r w:rsidR="00E80B8C" w:rsidRPr="00F8537B">
        <w:t>Coye</w:t>
      </w:r>
    </w:p>
    <w:p w:rsidR="00E13CDE" w:rsidRPr="00F8537B" w:rsidRDefault="00E13CDE" w:rsidP="00F8537B">
      <w:pPr>
        <w:pStyle w:val="ListParagraph"/>
        <w:spacing w:after="160" w:line="256" w:lineRule="auto"/>
        <w:jc w:val="center"/>
      </w:pPr>
      <w:r w:rsidRPr="00F8537B">
        <w:t>Coye – Yes, Debbie – Yes, Jim – Yes, Lane – Yes</w:t>
      </w:r>
    </w:p>
    <w:p w:rsidR="00E13CDE" w:rsidRDefault="00E13CDE" w:rsidP="00F8537B">
      <w:pPr>
        <w:pStyle w:val="ListParagraph"/>
        <w:spacing w:after="160" w:line="256" w:lineRule="auto"/>
        <w:jc w:val="center"/>
        <w:rPr>
          <w:b/>
        </w:rPr>
      </w:pPr>
      <w:r w:rsidRPr="003567E0">
        <w:rPr>
          <w:b/>
        </w:rPr>
        <w:t xml:space="preserve">Meeting adjourned at </w:t>
      </w:r>
      <w:r w:rsidR="00E80B8C">
        <w:rPr>
          <w:b/>
        </w:rPr>
        <w:t xml:space="preserve">7:26 </w:t>
      </w:r>
      <w:r w:rsidRPr="003567E0">
        <w:rPr>
          <w:b/>
        </w:rPr>
        <w:t>p.m.</w:t>
      </w:r>
    </w:p>
    <w:p w:rsidR="00E13CDE" w:rsidRDefault="00E13CDE" w:rsidP="00E84686">
      <w:pPr>
        <w:ind w:left="4320" w:firstLine="720"/>
      </w:pP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:rsidR="00BA506D" w:rsidRDefault="00BA506D" w:rsidP="00E84686">
      <w:pPr>
        <w:rPr>
          <w:b/>
          <w:bCs/>
        </w:rPr>
      </w:pPr>
    </w:p>
    <w:p w:rsidR="00BA506D" w:rsidRDefault="00BA506D" w:rsidP="00E84686">
      <w:pPr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80B8C" w:rsidRDefault="00E80B8C" w:rsidP="00EA130C">
      <w:pPr>
        <w:rPr>
          <w:b/>
        </w:rPr>
      </w:pPr>
    </w:p>
    <w:p w:rsidR="00EA130C" w:rsidRDefault="00EA130C" w:rsidP="00EA130C">
      <w:pPr>
        <w:rPr>
          <w:b/>
        </w:rPr>
      </w:pPr>
      <w:r>
        <w:rPr>
          <w:b/>
        </w:rPr>
        <w:t xml:space="preserve">Posting of </w:t>
      </w:r>
      <w:r w:rsidR="00EC0E19" w:rsidRPr="00EC0E19">
        <w:rPr>
          <w:b/>
        </w:rPr>
        <w:t>PUBLIC NOTICE</w:t>
      </w:r>
      <w:r>
        <w:rPr>
          <w:b/>
        </w:rPr>
        <w:t xml:space="preserve"> and AGENDA:</w:t>
      </w:r>
      <w:r>
        <w:rPr>
          <w:b/>
        </w:rPr>
        <w:tab/>
      </w:r>
      <w:r>
        <w:rPr>
          <w:b/>
        </w:rPr>
        <w:tab/>
      </w:r>
    </w:p>
    <w:p w:rsidR="00863842" w:rsidRDefault="00863842" w:rsidP="00EA130C">
      <w:pPr>
        <w:ind w:left="720"/>
        <w:rPr>
          <w:b/>
        </w:rPr>
      </w:pPr>
    </w:p>
    <w:p w:rsidR="00EC0E19" w:rsidRPr="00EC0E19" w:rsidRDefault="00EA130C" w:rsidP="00EA130C">
      <w:pPr>
        <w:ind w:left="720"/>
        <w:rPr>
          <w:b/>
        </w:rPr>
      </w:pPr>
      <w:r>
        <w:rPr>
          <w:b/>
        </w:rPr>
        <w:t>Thursday March 17, 2022 @ 3:30 p.m.</w:t>
      </w:r>
    </w:p>
    <w:p w:rsidR="00EC0E19" w:rsidRPr="00EC0E19" w:rsidRDefault="00EC0E19" w:rsidP="00EA130C">
      <w:pPr>
        <w:ind w:firstLine="720"/>
        <w:rPr>
          <w:b/>
        </w:rPr>
      </w:pPr>
      <w:r w:rsidRPr="00EC0E19">
        <w:rPr>
          <w:b/>
        </w:rPr>
        <w:t>Stilwell Community Building, 6</w:t>
      </w:r>
      <w:r w:rsidRPr="00EC0E19">
        <w:rPr>
          <w:b/>
          <w:vertAlign w:val="superscript"/>
        </w:rPr>
        <w:t>th</w:t>
      </w:r>
      <w:r w:rsidRPr="00EC0E19">
        <w:rPr>
          <w:b/>
        </w:rPr>
        <w:t xml:space="preserve"> &amp; Poplar</w:t>
      </w:r>
    </w:p>
    <w:p w:rsidR="00EC0E19" w:rsidRPr="00EC0E19" w:rsidRDefault="00EC0E19" w:rsidP="00EC0E19">
      <w:pPr>
        <w:rPr>
          <w:b/>
        </w:rPr>
      </w:pPr>
      <w:r w:rsidRPr="00EC0E19">
        <w:rPr>
          <w:b/>
        </w:rPr>
        <w:tab/>
        <w:t xml:space="preserve">Stilwell City Hall, 503 W. Division  </w:t>
      </w:r>
    </w:p>
    <w:p w:rsidR="00935014" w:rsidRDefault="00EC0E19" w:rsidP="00952381">
      <w:pPr>
        <w:rPr>
          <w:b/>
          <w:bCs/>
        </w:rPr>
      </w:pPr>
      <w:r w:rsidRPr="00EC0E19">
        <w:rPr>
          <w:b/>
        </w:rPr>
        <w:tab/>
        <w:t xml:space="preserve">www.cityofstilwell.com </w:t>
      </w:r>
    </w:p>
    <w:sectPr w:rsidR="00935014" w:rsidSect="001D272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E4E1E"/>
    <w:multiLevelType w:val="hybridMultilevel"/>
    <w:tmpl w:val="9B2C7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3787"/>
    <w:multiLevelType w:val="hybridMultilevel"/>
    <w:tmpl w:val="40D6CC7C"/>
    <w:lvl w:ilvl="0" w:tplc="0BCABE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01E30"/>
    <w:multiLevelType w:val="hybridMultilevel"/>
    <w:tmpl w:val="918AF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50DB"/>
    <w:rsid w:val="000666B2"/>
    <w:rsid w:val="000938F9"/>
    <w:rsid w:val="000B54AB"/>
    <w:rsid w:val="00107FA4"/>
    <w:rsid w:val="00113922"/>
    <w:rsid w:val="00176694"/>
    <w:rsid w:val="001D03F6"/>
    <w:rsid w:val="001D2728"/>
    <w:rsid w:val="001D296D"/>
    <w:rsid w:val="001F3098"/>
    <w:rsid w:val="0020296B"/>
    <w:rsid w:val="002D1CD0"/>
    <w:rsid w:val="002D2572"/>
    <w:rsid w:val="002E6B55"/>
    <w:rsid w:val="002F7100"/>
    <w:rsid w:val="003143F7"/>
    <w:rsid w:val="003759F7"/>
    <w:rsid w:val="003A2DF5"/>
    <w:rsid w:val="00411474"/>
    <w:rsid w:val="0044318A"/>
    <w:rsid w:val="004A3EE8"/>
    <w:rsid w:val="004E3117"/>
    <w:rsid w:val="004E3E75"/>
    <w:rsid w:val="00501859"/>
    <w:rsid w:val="00526F56"/>
    <w:rsid w:val="00533054"/>
    <w:rsid w:val="00564C58"/>
    <w:rsid w:val="005C11A6"/>
    <w:rsid w:val="006D1785"/>
    <w:rsid w:val="0071020B"/>
    <w:rsid w:val="00740CFA"/>
    <w:rsid w:val="00755F19"/>
    <w:rsid w:val="00756A5B"/>
    <w:rsid w:val="00851E06"/>
    <w:rsid w:val="00863842"/>
    <w:rsid w:val="00883719"/>
    <w:rsid w:val="008946D0"/>
    <w:rsid w:val="008D47F7"/>
    <w:rsid w:val="008D5310"/>
    <w:rsid w:val="0091113F"/>
    <w:rsid w:val="00935014"/>
    <w:rsid w:val="00952381"/>
    <w:rsid w:val="00963845"/>
    <w:rsid w:val="009A1F3E"/>
    <w:rsid w:val="009A6D13"/>
    <w:rsid w:val="009C31BE"/>
    <w:rsid w:val="009D4AF5"/>
    <w:rsid w:val="00A27EC5"/>
    <w:rsid w:val="00AC6B06"/>
    <w:rsid w:val="00AF2585"/>
    <w:rsid w:val="00B278BD"/>
    <w:rsid w:val="00B37160"/>
    <w:rsid w:val="00B51892"/>
    <w:rsid w:val="00BA506D"/>
    <w:rsid w:val="00BC2FB5"/>
    <w:rsid w:val="00BC4D4B"/>
    <w:rsid w:val="00C42D5D"/>
    <w:rsid w:val="00C42F13"/>
    <w:rsid w:val="00C56EAF"/>
    <w:rsid w:val="00C736C9"/>
    <w:rsid w:val="00CA40EA"/>
    <w:rsid w:val="00D02AA1"/>
    <w:rsid w:val="00D56A90"/>
    <w:rsid w:val="00D61C23"/>
    <w:rsid w:val="00D7483A"/>
    <w:rsid w:val="00D93EF5"/>
    <w:rsid w:val="00DB5FE8"/>
    <w:rsid w:val="00DE785C"/>
    <w:rsid w:val="00E13CDE"/>
    <w:rsid w:val="00E80B8C"/>
    <w:rsid w:val="00E84686"/>
    <w:rsid w:val="00E87AE4"/>
    <w:rsid w:val="00EA130C"/>
    <w:rsid w:val="00EC0E19"/>
    <w:rsid w:val="00F07713"/>
    <w:rsid w:val="00F10D84"/>
    <w:rsid w:val="00F50218"/>
    <w:rsid w:val="00F8537B"/>
    <w:rsid w:val="00FE7D20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C7B5C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20"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10</cp:revision>
  <cp:lastPrinted>2022-03-21T22:09:00Z</cp:lastPrinted>
  <dcterms:created xsi:type="dcterms:W3CDTF">2022-03-17T17:10:00Z</dcterms:created>
  <dcterms:modified xsi:type="dcterms:W3CDTF">2022-03-23T18:18:00Z</dcterms:modified>
</cp:coreProperties>
</file>