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3634C5" w:rsidP="007F263E">
      <w:pPr>
        <w:jc w:val="center"/>
        <w:rPr>
          <w:rFonts w:ascii="Georgia" w:hAnsi="Georgia"/>
          <w:sz w:val="32"/>
          <w:szCs w:val="32"/>
        </w:rPr>
      </w:pPr>
      <w:r>
        <w:rPr>
          <w:rFonts w:ascii="Georgia" w:hAnsi="Georgia"/>
          <w:sz w:val="32"/>
          <w:szCs w:val="32"/>
        </w:rPr>
        <w:t>CITY COUNCIL MINUTES</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615DA3">
        <w:rPr>
          <w:b w:val="0"/>
          <w:sz w:val="28"/>
          <w:szCs w:val="28"/>
        </w:rPr>
        <w:t>Monday August 2</w:t>
      </w:r>
      <w:r w:rsidR="001D5E21">
        <w:rPr>
          <w:b w:val="0"/>
          <w:sz w:val="28"/>
          <w:szCs w:val="28"/>
        </w:rPr>
        <w:t>, 20</w:t>
      </w:r>
      <w:r w:rsidR="002D2E97">
        <w:rPr>
          <w:b w:val="0"/>
          <w:sz w:val="28"/>
          <w:szCs w:val="28"/>
        </w:rPr>
        <w:t>21</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AE28A8">
        <w:rPr>
          <w:b w:val="0"/>
          <w:sz w:val="28"/>
          <w:szCs w:val="28"/>
        </w:rPr>
        <w:t>:3</w:t>
      </w:r>
      <w:r w:rsidR="007F263E" w:rsidRPr="00CC7198">
        <w:rPr>
          <w:b w:val="0"/>
          <w:sz w:val="28"/>
          <w:szCs w:val="28"/>
        </w:rPr>
        <w:t>0 P.M.</w:t>
      </w:r>
    </w:p>
    <w:p w:rsidR="005F3575" w:rsidRDefault="005F3575" w:rsidP="007F263E">
      <w:pPr>
        <w:jc w:val="center"/>
        <w:rPr>
          <w:b w:val="0"/>
          <w:sz w:val="28"/>
          <w:szCs w:val="28"/>
        </w:rPr>
      </w:pPr>
    </w:p>
    <w:p w:rsidR="002D2E97" w:rsidRDefault="002D2E97" w:rsidP="002D2E97">
      <w:pPr>
        <w:spacing w:after="160" w:line="259" w:lineRule="auto"/>
        <w:rPr>
          <w:rFonts w:eastAsiaTheme="minorHAnsi"/>
          <w:u w:val="single"/>
        </w:rPr>
      </w:pPr>
      <w:r>
        <w:rPr>
          <w:rFonts w:eastAsiaTheme="minorHAnsi"/>
          <w:u w:val="single"/>
        </w:rPr>
        <w:t>City of Stilwell Mission Statement:</w:t>
      </w:r>
    </w:p>
    <w:p w:rsidR="002D2E97" w:rsidRPr="00E441A3" w:rsidRDefault="002D2E97" w:rsidP="002D2E97">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605B42" w:rsidRPr="00605B42" w:rsidRDefault="00605B42" w:rsidP="00401E7E">
      <w:r w:rsidRPr="00605B42">
        <w:t xml:space="preserve">PUBLIC HEARING – PROPOSED ANNEXATION OF PROPERTY TO BE KNOWN AS THE </w:t>
      </w:r>
      <w:r>
        <w:rPr>
          <w:color w:val="111111"/>
        </w:rPr>
        <w:t>RB</w:t>
      </w:r>
      <w:r>
        <w:rPr>
          <w:color w:val="111111"/>
          <w:spacing w:val="8"/>
        </w:rPr>
        <w:t xml:space="preserve"> </w:t>
      </w:r>
      <w:r>
        <w:rPr>
          <w:color w:val="111111"/>
        </w:rPr>
        <w:t>REALTYCO</w:t>
      </w:r>
      <w:r>
        <w:rPr>
          <w:color w:val="111111"/>
          <w:spacing w:val="16"/>
        </w:rPr>
        <w:t xml:space="preserve"> </w:t>
      </w:r>
      <w:r>
        <w:rPr>
          <w:color w:val="111111"/>
        </w:rPr>
        <w:t>LLC</w:t>
      </w:r>
      <w:r>
        <w:rPr>
          <w:color w:val="111111"/>
          <w:spacing w:val="7"/>
        </w:rPr>
        <w:t xml:space="preserve"> </w:t>
      </w:r>
      <w:r>
        <w:rPr>
          <w:color w:val="111111"/>
        </w:rPr>
        <w:t>ANNEX-1</w:t>
      </w:r>
      <w:r>
        <w:rPr>
          <w:color w:val="111111"/>
          <w:spacing w:val="-23"/>
        </w:rPr>
        <w:t xml:space="preserve"> </w:t>
      </w:r>
      <w:r w:rsidRPr="00605B42">
        <w:t>TO THE CITY OF STILWELL.</w:t>
      </w:r>
    </w:p>
    <w:p w:rsidR="00401E7E" w:rsidRDefault="00401E7E" w:rsidP="00401E7E">
      <w:pPr>
        <w:jc w:val="center"/>
        <w:rPr>
          <w:rFonts w:eastAsiaTheme="minorHAnsi"/>
          <w:sz w:val="28"/>
          <w:szCs w:val="28"/>
        </w:rPr>
      </w:pPr>
    </w:p>
    <w:p w:rsidR="003634C5" w:rsidRPr="00642FC0" w:rsidRDefault="003634C5" w:rsidP="003634C5">
      <w:pPr>
        <w:rPr>
          <w:rFonts w:eastAsiaTheme="minorHAnsi"/>
          <w:b w:val="0"/>
          <w:sz w:val="22"/>
          <w:szCs w:val="22"/>
        </w:rPr>
      </w:pPr>
      <w:r w:rsidRPr="00642FC0">
        <w:rPr>
          <w:rFonts w:eastAsiaTheme="minorHAnsi"/>
          <w:sz w:val="22"/>
          <w:szCs w:val="22"/>
          <w:u w:val="single"/>
        </w:rPr>
        <w:t>Open Meeting</w:t>
      </w:r>
      <w:r w:rsidR="00840799">
        <w:rPr>
          <w:rFonts w:eastAsiaTheme="minorHAnsi"/>
          <w:sz w:val="22"/>
          <w:szCs w:val="22"/>
          <w:u w:val="single"/>
        </w:rPr>
        <w:t xml:space="preserve"> at 5:32 p.m.</w:t>
      </w:r>
    </w:p>
    <w:p w:rsidR="003634C5" w:rsidRPr="00642FC0" w:rsidRDefault="003634C5" w:rsidP="003634C5">
      <w:pPr>
        <w:rPr>
          <w:rFonts w:eastAsiaTheme="minorHAnsi"/>
          <w:b w:val="0"/>
          <w:sz w:val="22"/>
          <w:szCs w:val="22"/>
        </w:rPr>
      </w:pPr>
    </w:p>
    <w:p w:rsidR="003634C5" w:rsidRPr="00642FC0" w:rsidRDefault="003634C5" w:rsidP="003634C5">
      <w:pPr>
        <w:rPr>
          <w:rFonts w:eastAsiaTheme="minorHAnsi"/>
          <w:b w:val="0"/>
          <w:sz w:val="22"/>
          <w:szCs w:val="22"/>
        </w:rPr>
      </w:pPr>
      <w:r w:rsidRPr="00642FC0">
        <w:rPr>
          <w:rFonts w:eastAsiaTheme="minorHAnsi"/>
          <w:b w:val="0"/>
          <w:sz w:val="22"/>
          <w:szCs w:val="22"/>
        </w:rPr>
        <w:t>Questions and Comments</w:t>
      </w:r>
      <w:r w:rsidR="00840799">
        <w:rPr>
          <w:rFonts w:eastAsiaTheme="minorHAnsi"/>
          <w:b w:val="0"/>
          <w:sz w:val="22"/>
          <w:szCs w:val="22"/>
        </w:rPr>
        <w:t>:  Explanation by City Clerk of purpose and intent.  No Questions.</w:t>
      </w:r>
    </w:p>
    <w:p w:rsidR="003634C5" w:rsidRPr="00642FC0" w:rsidRDefault="003634C5" w:rsidP="003634C5">
      <w:pPr>
        <w:rPr>
          <w:rFonts w:eastAsiaTheme="minorHAnsi"/>
          <w:sz w:val="22"/>
          <w:szCs w:val="22"/>
          <w:u w:val="single"/>
        </w:rPr>
      </w:pPr>
    </w:p>
    <w:p w:rsidR="003634C5" w:rsidRPr="00642FC0" w:rsidRDefault="003634C5" w:rsidP="003634C5">
      <w:pPr>
        <w:rPr>
          <w:rFonts w:eastAsiaTheme="minorHAnsi"/>
          <w:sz w:val="22"/>
          <w:szCs w:val="22"/>
        </w:rPr>
      </w:pPr>
      <w:r w:rsidRPr="00642FC0">
        <w:rPr>
          <w:rFonts w:eastAsiaTheme="minorHAnsi"/>
          <w:sz w:val="22"/>
          <w:szCs w:val="22"/>
          <w:u w:val="single"/>
        </w:rPr>
        <w:t>Close Meeting</w:t>
      </w:r>
      <w:r w:rsidR="00840799">
        <w:rPr>
          <w:rFonts w:eastAsiaTheme="minorHAnsi"/>
          <w:sz w:val="22"/>
          <w:szCs w:val="22"/>
          <w:u w:val="single"/>
        </w:rPr>
        <w:t xml:space="preserve"> at 5:37 p.m.</w:t>
      </w:r>
      <w:r w:rsidRPr="00642FC0">
        <w:rPr>
          <w:rFonts w:eastAsiaTheme="minorHAnsi"/>
          <w:sz w:val="22"/>
          <w:szCs w:val="22"/>
        </w:rPr>
        <w:t xml:space="preserve"> </w:t>
      </w:r>
    </w:p>
    <w:p w:rsidR="003634C5" w:rsidRDefault="003634C5" w:rsidP="00401E7E">
      <w:pPr>
        <w:jc w:val="center"/>
        <w:rPr>
          <w:rFonts w:eastAsiaTheme="minorHAnsi"/>
          <w:sz w:val="28"/>
          <w:szCs w:val="28"/>
        </w:rPr>
      </w:pPr>
    </w:p>
    <w:p w:rsidR="002D2E97" w:rsidRDefault="002D2E97" w:rsidP="002D2E97">
      <w:pPr>
        <w:spacing w:after="160" w:line="259" w:lineRule="auto"/>
        <w:jc w:val="center"/>
        <w:rPr>
          <w:rFonts w:eastAsiaTheme="minorHAnsi"/>
          <w:sz w:val="28"/>
          <w:szCs w:val="28"/>
        </w:rPr>
      </w:pPr>
      <w:r>
        <w:rPr>
          <w:rFonts w:eastAsiaTheme="minorHAnsi"/>
          <w:sz w:val="28"/>
          <w:szCs w:val="28"/>
        </w:rPr>
        <w:t>REGULAR MEETING</w:t>
      </w:r>
    </w:p>
    <w:p w:rsidR="002D2E97" w:rsidRDefault="002D2E97" w:rsidP="002D2E97">
      <w:pPr>
        <w:rPr>
          <w:u w:val="single"/>
        </w:rPr>
      </w:pPr>
      <w:r w:rsidRPr="00011DB1">
        <w:rPr>
          <w:u w:val="single"/>
        </w:rPr>
        <w:t>Call to Order</w:t>
      </w:r>
      <w:r w:rsidR="002A553A">
        <w:rPr>
          <w:u w:val="single"/>
        </w:rPr>
        <w:t xml:space="preserve">, </w:t>
      </w:r>
      <w:r w:rsidRPr="00011DB1">
        <w:rPr>
          <w:u w:val="single"/>
        </w:rPr>
        <w:t>Flag Salute</w:t>
      </w:r>
      <w:r w:rsidR="002A553A">
        <w:rPr>
          <w:u w:val="single"/>
        </w:rPr>
        <w:t xml:space="preserve">, </w:t>
      </w:r>
      <w:r w:rsidRPr="00011DB1">
        <w:rPr>
          <w:u w:val="single"/>
        </w:rPr>
        <w:t>Invocation</w:t>
      </w:r>
    </w:p>
    <w:p w:rsidR="002D2E97" w:rsidRPr="00011DB1" w:rsidRDefault="002D2E97" w:rsidP="002D2E97">
      <w:pPr>
        <w:rPr>
          <w:u w:val="single"/>
        </w:rPr>
      </w:pPr>
    </w:p>
    <w:p w:rsidR="003634C5" w:rsidRPr="003634C5" w:rsidRDefault="003634C5" w:rsidP="003634C5">
      <w:pPr>
        <w:spacing w:after="160" w:line="259" w:lineRule="auto"/>
        <w:rPr>
          <w:rFonts w:eastAsiaTheme="minorHAnsi"/>
        </w:rPr>
      </w:pPr>
      <w:r w:rsidRPr="003634C5">
        <w:rPr>
          <w:rFonts w:eastAsiaTheme="minorHAnsi"/>
          <w:u w:val="single"/>
        </w:rPr>
        <w:t>Roll Call: Time</w:t>
      </w:r>
      <w:r w:rsidR="00840799">
        <w:rPr>
          <w:rFonts w:eastAsiaTheme="minorHAnsi"/>
          <w:u w:val="single"/>
        </w:rPr>
        <w:t xml:space="preserve"> 5:38</w:t>
      </w:r>
      <w:r w:rsidRPr="003634C5">
        <w:rPr>
          <w:rFonts w:eastAsiaTheme="minorHAnsi"/>
          <w:u w:val="single"/>
        </w:rPr>
        <w:t xml:space="preserve"> p.m.:</w:t>
      </w:r>
      <w:r w:rsidRPr="003634C5">
        <w:rPr>
          <w:rFonts w:eastAsiaTheme="minorHAnsi"/>
          <w:b w:val="0"/>
        </w:rPr>
        <w:t xml:space="preserve">  Coye Nettles – Present, Debbie Johnson – Present, Joe Adair – Present, Jim Spray – Present, Lane Kindle – Present, Jeff Jones City Attorney – Present, Larry Nettles City Clerk – Present</w:t>
      </w:r>
    </w:p>
    <w:p w:rsidR="00840799" w:rsidRPr="00840799" w:rsidRDefault="00840799" w:rsidP="00840799">
      <w:pPr>
        <w:rPr>
          <w:b w:val="0"/>
          <w:sz w:val="22"/>
          <w:szCs w:val="22"/>
        </w:rPr>
      </w:pPr>
      <w:r w:rsidRPr="00840799">
        <w:rPr>
          <w:sz w:val="22"/>
          <w:szCs w:val="22"/>
          <w:u w:val="single"/>
        </w:rPr>
        <w:t>Guests:</w:t>
      </w:r>
      <w:r w:rsidRPr="00840799">
        <w:rPr>
          <w:b w:val="0"/>
          <w:sz w:val="22"/>
          <w:szCs w:val="22"/>
        </w:rPr>
        <w:t xml:space="preserve">  Chad Smith, Shawn Noel, David Bruner, Dale Dandridge, Willis Hothouse, Brain Harlin, Renee Fite, Shelldon Miggletto</w:t>
      </w:r>
    </w:p>
    <w:p w:rsidR="002D2E97" w:rsidRDefault="002D2E97" w:rsidP="002D2E97">
      <w:pPr>
        <w:spacing w:line="259" w:lineRule="auto"/>
        <w:rPr>
          <w:rFonts w:eastAsiaTheme="minorHAnsi"/>
          <w:u w:val="single"/>
        </w:rPr>
      </w:pPr>
    </w:p>
    <w:p w:rsidR="002D2E97" w:rsidRPr="00840799" w:rsidRDefault="002D2E97" w:rsidP="002D2E97">
      <w:pPr>
        <w:spacing w:line="259" w:lineRule="auto"/>
        <w:rPr>
          <w:b w:val="0"/>
        </w:rPr>
      </w:pPr>
      <w:r w:rsidRPr="00011DB1">
        <w:rPr>
          <w:u w:val="single"/>
        </w:rPr>
        <w:t>Mayor’s Comments</w:t>
      </w:r>
      <w:r w:rsidR="00840799">
        <w:rPr>
          <w:u w:val="single"/>
        </w:rPr>
        <w:t>:</w:t>
      </w:r>
      <w:r w:rsidR="00840799">
        <w:rPr>
          <w:b w:val="0"/>
        </w:rPr>
        <w:t xml:space="preserve">  Things have been very busy, Covid is growing again with over 200 active cases in the county.</w:t>
      </w:r>
    </w:p>
    <w:p w:rsidR="00F114C4" w:rsidRDefault="00F114C4" w:rsidP="002D2E97">
      <w:pPr>
        <w:spacing w:line="259" w:lineRule="auto"/>
        <w:rPr>
          <w:u w:val="single"/>
        </w:rPr>
      </w:pPr>
    </w:p>
    <w:p w:rsidR="00F114C4" w:rsidRDefault="00F114C4" w:rsidP="002D2E97">
      <w:pPr>
        <w:spacing w:line="259" w:lineRule="auto"/>
        <w:rPr>
          <w:u w:val="single"/>
        </w:rPr>
      </w:pPr>
      <w:r>
        <w:rPr>
          <w:u w:val="single"/>
        </w:rPr>
        <w:t>FYI</w:t>
      </w:r>
    </w:p>
    <w:p w:rsidR="00F114C4" w:rsidRDefault="00F114C4" w:rsidP="002D2E97">
      <w:pPr>
        <w:spacing w:line="259" w:lineRule="auto"/>
        <w:rPr>
          <w:u w:val="single"/>
        </w:rPr>
      </w:pPr>
    </w:p>
    <w:p w:rsidR="00F114C4" w:rsidRDefault="00F114C4" w:rsidP="006A14F6">
      <w:pPr>
        <w:numPr>
          <w:ilvl w:val="0"/>
          <w:numId w:val="21"/>
        </w:numPr>
        <w:spacing w:after="160" w:line="259" w:lineRule="auto"/>
        <w:rPr>
          <w:b w:val="0"/>
        </w:rPr>
      </w:pPr>
      <w:r w:rsidRPr="00F114C4">
        <w:rPr>
          <w:b w:val="0"/>
        </w:rPr>
        <w:t>Tentative plans for the proposed new City Hall.</w:t>
      </w:r>
    </w:p>
    <w:p w:rsidR="006A14F6" w:rsidRPr="00F114C4" w:rsidRDefault="006A14F6" w:rsidP="006A14F6">
      <w:pPr>
        <w:numPr>
          <w:ilvl w:val="0"/>
          <w:numId w:val="21"/>
        </w:numPr>
        <w:spacing w:after="160" w:line="259" w:lineRule="auto"/>
        <w:rPr>
          <w:b w:val="0"/>
        </w:rPr>
      </w:pPr>
      <w:r>
        <w:rPr>
          <w:b w:val="0"/>
        </w:rPr>
        <w:t>Results of OMAG Trustee election.</w:t>
      </w:r>
    </w:p>
    <w:p w:rsidR="002D2E97" w:rsidRDefault="002D2E97" w:rsidP="002D2E97">
      <w:pPr>
        <w:rPr>
          <w:b w:val="0"/>
          <w:sz w:val="28"/>
          <w:szCs w:val="28"/>
        </w:rPr>
      </w:pPr>
    </w:p>
    <w:p w:rsidR="00541A7E" w:rsidRDefault="00541A7E" w:rsidP="002D2E97">
      <w:pPr>
        <w:spacing w:line="259" w:lineRule="auto"/>
        <w:rPr>
          <w:rFonts w:eastAsiaTheme="minorHAnsi"/>
          <w:u w:val="single"/>
        </w:rPr>
      </w:pPr>
    </w:p>
    <w:p w:rsidR="002D2E97" w:rsidRPr="006E6035" w:rsidRDefault="002D2E97" w:rsidP="002D2E97">
      <w:pPr>
        <w:spacing w:line="259" w:lineRule="auto"/>
        <w:rPr>
          <w:u w:val="single"/>
        </w:rPr>
      </w:pPr>
      <w:r w:rsidRPr="006E6035">
        <w:rPr>
          <w:rFonts w:eastAsiaTheme="minorHAnsi"/>
          <w:u w:val="single"/>
        </w:rPr>
        <w:lastRenderedPageBreak/>
        <w:t>Consent Agenda</w:t>
      </w:r>
      <w:r w:rsidRPr="006E6035">
        <w:rPr>
          <w:u w:val="single"/>
        </w:rPr>
        <w:t xml:space="preserve"> </w:t>
      </w:r>
    </w:p>
    <w:p w:rsidR="002D2E97" w:rsidRPr="006E6035" w:rsidRDefault="002D2E97" w:rsidP="002D2E97">
      <w:pPr>
        <w:spacing w:line="259" w:lineRule="auto"/>
        <w:rPr>
          <w:u w:val="single"/>
        </w:rPr>
      </w:pPr>
    </w:p>
    <w:p w:rsidR="00615DA3" w:rsidRDefault="002D2E97" w:rsidP="003634C5">
      <w:pPr>
        <w:numPr>
          <w:ilvl w:val="0"/>
          <w:numId w:val="46"/>
        </w:numPr>
        <w:spacing w:after="160" w:line="259" w:lineRule="auto"/>
        <w:rPr>
          <w:b w:val="0"/>
        </w:rPr>
      </w:pPr>
      <w:r w:rsidRPr="00615DA3">
        <w:rPr>
          <w:b w:val="0"/>
        </w:rPr>
        <w:t xml:space="preserve">Approval of minutes of Regular Meeting </w:t>
      </w:r>
      <w:r w:rsidR="00615DA3" w:rsidRPr="00615DA3">
        <w:rPr>
          <w:b w:val="0"/>
        </w:rPr>
        <w:t>July</w:t>
      </w:r>
      <w:r w:rsidR="00EB7BDE" w:rsidRPr="00615DA3">
        <w:rPr>
          <w:b w:val="0"/>
        </w:rPr>
        <w:t xml:space="preserve"> </w:t>
      </w:r>
      <w:r w:rsidR="00615DA3" w:rsidRPr="00615DA3">
        <w:rPr>
          <w:b w:val="0"/>
        </w:rPr>
        <w:t>6</w:t>
      </w:r>
      <w:r w:rsidRPr="00615DA3">
        <w:rPr>
          <w:b w:val="0"/>
        </w:rPr>
        <w:t>, 202</w:t>
      </w:r>
      <w:r w:rsidR="007D7B91" w:rsidRPr="00615DA3">
        <w:rPr>
          <w:b w:val="0"/>
        </w:rPr>
        <w:t>1</w:t>
      </w:r>
      <w:r w:rsidR="00615DA3">
        <w:rPr>
          <w:b w:val="0"/>
        </w:rPr>
        <w:t>.</w:t>
      </w:r>
      <w:r w:rsidR="00145167">
        <w:rPr>
          <w:b w:val="0"/>
        </w:rPr>
        <w:t>, and Special Meeting July 12, 2021.</w:t>
      </w:r>
    </w:p>
    <w:p w:rsidR="002D2E97" w:rsidRPr="00615DA3" w:rsidRDefault="002D2E97" w:rsidP="003634C5">
      <w:pPr>
        <w:numPr>
          <w:ilvl w:val="0"/>
          <w:numId w:val="46"/>
        </w:numPr>
        <w:spacing w:after="160" w:line="259" w:lineRule="auto"/>
        <w:rPr>
          <w:b w:val="0"/>
        </w:rPr>
      </w:pPr>
      <w:r w:rsidRPr="00615DA3">
        <w:rPr>
          <w:b w:val="0"/>
        </w:rPr>
        <w:t>Approval of blanket pur</w:t>
      </w:r>
      <w:r w:rsidR="007D7B91" w:rsidRPr="00615DA3">
        <w:rPr>
          <w:b w:val="0"/>
        </w:rPr>
        <w:t>chase orders in the sum of $</w:t>
      </w:r>
      <w:r w:rsidR="00401E7E">
        <w:rPr>
          <w:b w:val="0"/>
        </w:rPr>
        <w:t>62,300</w:t>
      </w:r>
      <w:r w:rsidRPr="00615DA3">
        <w:rPr>
          <w:b w:val="0"/>
        </w:rPr>
        <w:t>.00</w:t>
      </w:r>
    </w:p>
    <w:p w:rsidR="002D2E97" w:rsidRDefault="002D2E97" w:rsidP="003634C5">
      <w:pPr>
        <w:numPr>
          <w:ilvl w:val="0"/>
          <w:numId w:val="46"/>
        </w:numPr>
        <w:spacing w:after="160" w:line="259" w:lineRule="auto"/>
        <w:rPr>
          <w:b w:val="0"/>
        </w:rPr>
      </w:pPr>
      <w:r w:rsidRPr="006456F2">
        <w:rPr>
          <w:b w:val="0"/>
        </w:rPr>
        <w:t xml:space="preserve">Approval of payment of claims </w:t>
      </w:r>
      <w:r>
        <w:rPr>
          <w:b w:val="0"/>
        </w:rPr>
        <w:t>for:</w:t>
      </w:r>
    </w:p>
    <w:p w:rsidR="002D2E97" w:rsidRDefault="002D2E97" w:rsidP="003634C5">
      <w:pPr>
        <w:numPr>
          <w:ilvl w:val="1"/>
          <w:numId w:val="46"/>
        </w:numPr>
        <w:spacing w:after="160" w:line="259" w:lineRule="auto"/>
        <w:rPr>
          <w:b w:val="0"/>
        </w:rPr>
      </w:pPr>
      <w:r>
        <w:rPr>
          <w:b w:val="0"/>
        </w:rPr>
        <w:t>$</w:t>
      </w:r>
      <w:r w:rsidR="00401E7E">
        <w:rPr>
          <w:b w:val="0"/>
        </w:rPr>
        <w:t xml:space="preserve">298,385.35 </w:t>
      </w:r>
      <w:r>
        <w:rPr>
          <w:b w:val="0"/>
        </w:rPr>
        <w:t xml:space="preserve">from </w:t>
      </w:r>
      <w:r w:rsidRPr="006456F2">
        <w:rPr>
          <w:b w:val="0"/>
        </w:rPr>
        <w:t>Fund 10</w:t>
      </w:r>
      <w:r>
        <w:rPr>
          <w:b w:val="0"/>
        </w:rPr>
        <w:t xml:space="preserve"> – General Fund </w:t>
      </w:r>
    </w:p>
    <w:p w:rsidR="002D2E97" w:rsidRDefault="002D2E97" w:rsidP="003634C5">
      <w:pPr>
        <w:numPr>
          <w:ilvl w:val="1"/>
          <w:numId w:val="46"/>
        </w:numPr>
        <w:spacing w:after="160" w:line="259" w:lineRule="auto"/>
        <w:rPr>
          <w:b w:val="0"/>
        </w:rPr>
      </w:pPr>
      <w:r>
        <w:rPr>
          <w:b w:val="0"/>
        </w:rPr>
        <w:t>$</w:t>
      </w:r>
      <w:r w:rsidR="00401E7E">
        <w:rPr>
          <w:b w:val="0"/>
        </w:rPr>
        <w:t xml:space="preserve">119,199.65 </w:t>
      </w:r>
      <w:r>
        <w:rPr>
          <w:b w:val="0"/>
        </w:rPr>
        <w:t xml:space="preserve">from </w:t>
      </w:r>
      <w:r w:rsidRPr="006456F2">
        <w:rPr>
          <w:b w:val="0"/>
        </w:rPr>
        <w:t>Fund</w:t>
      </w:r>
      <w:r>
        <w:rPr>
          <w:b w:val="0"/>
        </w:rPr>
        <w:t xml:space="preserve"> 20 – Capital Improvement Fund</w:t>
      </w:r>
    </w:p>
    <w:p w:rsidR="002D2E97" w:rsidRDefault="002D2E97" w:rsidP="003634C5">
      <w:pPr>
        <w:numPr>
          <w:ilvl w:val="1"/>
          <w:numId w:val="46"/>
        </w:numPr>
        <w:spacing w:after="160" w:line="259" w:lineRule="auto"/>
        <w:rPr>
          <w:b w:val="0"/>
        </w:rPr>
      </w:pPr>
      <w:r>
        <w:rPr>
          <w:b w:val="0"/>
        </w:rPr>
        <w:t>$</w:t>
      </w:r>
      <w:r w:rsidR="00401E7E">
        <w:rPr>
          <w:b w:val="0"/>
        </w:rPr>
        <w:t xml:space="preserve">3,556.00 </w:t>
      </w:r>
      <w:r>
        <w:rPr>
          <w:b w:val="0"/>
        </w:rPr>
        <w:t>from Fund 30 – Street and Alley</w:t>
      </w:r>
    </w:p>
    <w:p w:rsidR="002D2E97" w:rsidRPr="00011DB1" w:rsidRDefault="002D2E97" w:rsidP="003634C5">
      <w:pPr>
        <w:numPr>
          <w:ilvl w:val="0"/>
          <w:numId w:val="46"/>
        </w:numPr>
        <w:spacing w:after="160" w:line="259" w:lineRule="auto"/>
        <w:rPr>
          <w:u w:val="single"/>
        </w:rPr>
      </w:pPr>
      <w:r w:rsidRPr="00CF56CD">
        <w:rPr>
          <w:b w:val="0"/>
        </w:rPr>
        <w:t xml:space="preserve">Approval of </w:t>
      </w:r>
      <w:r w:rsidR="00EB7BDE">
        <w:rPr>
          <w:b w:val="0"/>
        </w:rPr>
        <w:t>Ju</w:t>
      </w:r>
      <w:r w:rsidR="00615DA3">
        <w:rPr>
          <w:b w:val="0"/>
        </w:rPr>
        <w:t>ly</w:t>
      </w:r>
      <w:r w:rsidR="00116683">
        <w:rPr>
          <w:b w:val="0"/>
        </w:rPr>
        <w:t>, 2021</w:t>
      </w:r>
      <w:r>
        <w:rPr>
          <w:b w:val="0"/>
        </w:rPr>
        <w:t>,</w:t>
      </w:r>
      <w:r w:rsidRPr="00CF56CD">
        <w:rPr>
          <w:b w:val="0"/>
        </w:rPr>
        <w:t xml:space="preserve"> payroll in the sum of $</w:t>
      </w:r>
      <w:r w:rsidR="005E4A6C">
        <w:rPr>
          <w:b w:val="0"/>
        </w:rPr>
        <w:t>199,182.02</w:t>
      </w:r>
      <w:r>
        <w:rPr>
          <w:b w:val="0"/>
        </w:rPr>
        <w:t>.</w:t>
      </w:r>
    </w:p>
    <w:p w:rsidR="00840799" w:rsidRPr="00840799" w:rsidRDefault="00840799" w:rsidP="00840799">
      <w:pPr>
        <w:spacing w:after="160" w:line="256" w:lineRule="auto"/>
        <w:jc w:val="center"/>
        <w:rPr>
          <w:b w:val="0"/>
        </w:rPr>
      </w:pPr>
      <w:r w:rsidRPr="003567E0">
        <w:t>Motion to approve</w:t>
      </w:r>
      <w:r>
        <w:t xml:space="preserve">:   </w:t>
      </w:r>
      <w:r>
        <w:rPr>
          <w:b w:val="0"/>
        </w:rPr>
        <w:t>Joe</w:t>
      </w:r>
      <w:r>
        <w:t xml:space="preserve">      </w:t>
      </w:r>
      <w:r w:rsidRPr="003567E0">
        <w:t>Second:</w:t>
      </w:r>
      <w:r>
        <w:t xml:space="preserve">  </w:t>
      </w:r>
      <w:r>
        <w:t xml:space="preserve"> </w:t>
      </w:r>
      <w:r>
        <w:rPr>
          <w:b w:val="0"/>
        </w:rPr>
        <w:t>Coye</w:t>
      </w:r>
    </w:p>
    <w:p w:rsidR="00840799" w:rsidRPr="00840799" w:rsidRDefault="00840799" w:rsidP="00840799">
      <w:pPr>
        <w:spacing w:after="160" w:line="256" w:lineRule="auto"/>
        <w:jc w:val="center"/>
        <w:rPr>
          <w:b w:val="0"/>
        </w:rPr>
      </w:pPr>
      <w:r w:rsidRPr="00840799">
        <w:rPr>
          <w:b w:val="0"/>
        </w:rPr>
        <w:t>Coye – Yes, Debbie – Yes, Joe – Yes, Jim – Yes, Lane - Yes</w:t>
      </w:r>
    </w:p>
    <w:p w:rsidR="00840799" w:rsidRPr="00F114C4" w:rsidRDefault="00840799" w:rsidP="00840799">
      <w:pPr>
        <w:spacing w:after="160" w:line="259" w:lineRule="auto"/>
        <w:jc w:val="center"/>
        <w:rPr>
          <w:u w:val="single"/>
        </w:rPr>
      </w:pPr>
      <w:r w:rsidRPr="003567E0">
        <w:t>Motion Carried</w:t>
      </w:r>
    </w:p>
    <w:p w:rsidR="002D2E97" w:rsidRDefault="002D2E97" w:rsidP="002D2E97">
      <w:pPr>
        <w:spacing w:after="160" w:line="259" w:lineRule="auto"/>
        <w:rPr>
          <w:u w:val="single"/>
        </w:rPr>
      </w:pPr>
      <w:r>
        <w:rPr>
          <w:u w:val="single"/>
        </w:rPr>
        <w:t>Departmental Reports</w:t>
      </w:r>
    </w:p>
    <w:p w:rsidR="002D2E97" w:rsidRDefault="002D2E97" w:rsidP="00401E7E">
      <w:pPr>
        <w:spacing w:after="120"/>
        <w:rPr>
          <w:b w:val="0"/>
        </w:rPr>
      </w:pPr>
      <w:r>
        <w:rPr>
          <w:b w:val="0"/>
        </w:rPr>
        <w:t>Polic</w:t>
      </w:r>
      <w:r w:rsidR="00401E7E">
        <w:rPr>
          <w:b w:val="0"/>
        </w:rPr>
        <w:t>e</w:t>
      </w:r>
      <w:r w:rsidR="00840799">
        <w:rPr>
          <w:b w:val="0"/>
        </w:rPr>
        <w:t xml:space="preserve"> – 85 reports, 6 accidents, 423 calls, $8751 in fines collected. 8793 miles driven 19 arrests for other entities, 10 tribal arrests, 8 warrant requests, Jacob Martin finished CLEET, ODIS up and running Court Clerk cancelled court because she was on vacation.</w:t>
      </w:r>
    </w:p>
    <w:p w:rsidR="002D2E97" w:rsidRDefault="002D2E97" w:rsidP="00401E7E">
      <w:pPr>
        <w:spacing w:after="120"/>
        <w:rPr>
          <w:b w:val="0"/>
        </w:rPr>
      </w:pPr>
      <w:r>
        <w:rPr>
          <w:b w:val="0"/>
        </w:rPr>
        <w:t>Fire</w:t>
      </w:r>
      <w:r w:rsidR="00840799">
        <w:rPr>
          <w:b w:val="0"/>
        </w:rPr>
        <w:t xml:space="preserve"> – 26 runs, 12 out of town, Safety Fair participation</w:t>
      </w:r>
    </w:p>
    <w:p w:rsidR="002D2E97" w:rsidRDefault="002D2E97" w:rsidP="00401E7E">
      <w:pPr>
        <w:spacing w:after="120"/>
        <w:rPr>
          <w:b w:val="0"/>
        </w:rPr>
      </w:pPr>
      <w:r>
        <w:rPr>
          <w:b w:val="0"/>
        </w:rPr>
        <w:t>Streets/Sanitation</w:t>
      </w:r>
      <w:r w:rsidR="00840799">
        <w:rPr>
          <w:b w:val="0"/>
        </w:rPr>
        <w:t xml:space="preserve"> – landfill fees up, </w:t>
      </w:r>
      <w:r w:rsidR="00E11F4C">
        <w:rPr>
          <w:b w:val="0"/>
        </w:rPr>
        <w:t>trash increasing, only 3 dumpsters to rent, finishing Chestnut Street project, doing a lot at Adair Park, parking lot at Carson Park is finished with refinishing and striping.</w:t>
      </w:r>
    </w:p>
    <w:p w:rsidR="00DF604E" w:rsidRDefault="002D2E97" w:rsidP="00401E7E">
      <w:pPr>
        <w:spacing w:after="120"/>
        <w:rPr>
          <w:b w:val="0"/>
        </w:rPr>
      </w:pPr>
      <w:r>
        <w:rPr>
          <w:b w:val="0"/>
        </w:rPr>
        <w:t>Parks</w:t>
      </w:r>
      <w:r w:rsidR="00E11F4C">
        <w:rPr>
          <w:b w:val="0"/>
        </w:rPr>
        <w:t xml:space="preserve"> – busy with mowing and upkeep</w:t>
      </w:r>
    </w:p>
    <w:p w:rsidR="000647FA" w:rsidRDefault="002D2E97" w:rsidP="00401E7E">
      <w:pPr>
        <w:spacing w:after="120"/>
        <w:rPr>
          <w:b w:val="0"/>
        </w:rPr>
      </w:pPr>
      <w:r>
        <w:rPr>
          <w:b w:val="0"/>
        </w:rPr>
        <w:t>Code Enforcement</w:t>
      </w:r>
      <w:r w:rsidR="000647FA">
        <w:rPr>
          <w:b w:val="0"/>
        </w:rPr>
        <w:t>/Animal Control</w:t>
      </w:r>
      <w:r w:rsidR="00E11F4C">
        <w:rPr>
          <w:b w:val="0"/>
        </w:rPr>
        <w:t xml:space="preserve"> – Dollar Tree open, Tavares building coming kwon this week, flooring in Community Building to be installed on the 16</w:t>
      </w:r>
      <w:r w:rsidR="00E11F4C" w:rsidRPr="00E11F4C">
        <w:rPr>
          <w:b w:val="0"/>
          <w:vertAlign w:val="superscript"/>
        </w:rPr>
        <w:t>th</w:t>
      </w:r>
      <w:r w:rsidR="00E11F4C">
        <w:rPr>
          <w:b w:val="0"/>
        </w:rPr>
        <w:t>.</w:t>
      </w:r>
    </w:p>
    <w:p w:rsidR="00C143C4" w:rsidRPr="00A70445" w:rsidRDefault="00C143C4" w:rsidP="00C143C4">
      <w:pPr>
        <w:jc w:val="both"/>
        <w:rPr>
          <w:b w:val="0"/>
          <w:lang w:bidi="en-US"/>
        </w:rPr>
      </w:pPr>
      <w:r>
        <w:rPr>
          <w:u w:val="single"/>
          <w:lang w:bidi="en-US"/>
        </w:rPr>
        <w:t>Public Comments</w:t>
      </w:r>
      <w:r w:rsidRPr="00A70445">
        <w:rPr>
          <w:lang w:bidi="en-US"/>
        </w:rPr>
        <w:t xml:space="preserve"> </w:t>
      </w:r>
      <w:r w:rsidRPr="00A70445">
        <w:rPr>
          <w:b w:val="0"/>
          <w:lang w:bidi="en-US"/>
        </w:rPr>
        <w:t>(</w:t>
      </w:r>
      <w:r>
        <w:rPr>
          <w:b w:val="0"/>
          <w:lang w:bidi="en-US"/>
        </w:rPr>
        <w:t>5-minute limit –</w:t>
      </w:r>
      <w:r w:rsidRPr="00A70445">
        <w:rPr>
          <w:b w:val="0"/>
          <w:lang w:bidi="en-US"/>
        </w:rPr>
        <w:t xml:space="preserve"> Please </w:t>
      </w:r>
      <w:r>
        <w:rPr>
          <w:b w:val="0"/>
          <w:lang w:bidi="en-US"/>
        </w:rPr>
        <w:t xml:space="preserve">sign </w:t>
      </w:r>
      <w:r w:rsidRPr="00A70445">
        <w:rPr>
          <w:b w:val="0"/>
          <w:lang w:bidi="en-US"/>
        </w:rPr>
        <w:t>in prior to start of meeting</w:t>
      </w:r>
      <w:r>
        <w:rPr>
          <w:b w:val="0"/>
          <w:lang w:bidi="en-US"/>
        </w:rPr>
        <w:t>)</w:t>
      </w:r>
    </w:p>
    <w:p w:rsidR="00DF604E" w:rsidRPr="00E11F4C" w:rsidRDefault="00E11F4C" w:rsidP="00E11F4C">
      <w:pPr>
        <w:widowControl w:val="0"/>
        <w:autoSpaceDE w:val="0"/>
        <w:autoSpaceDN w:val="0"/>
        <w:jc w:val="center"/>
        <w:outlineLvl w:val="0"/>
        <w:rPr>
          <w:lang w:bidi="en-US"/>
        </w:rPr>
      </w:pPr>
      <w:r w:rsidRPr="00E11F4C">
        <w:rPr>
          <w:lang w:bidi="en-US"/>
        </w:rPr>
        <w:t>NONE</w:t>
      </w:r>
    </w:p>
    <w:p w:rsidR="002D2E97" w:rsidRDefault="002D2E97" w:rsidP="002D2E97">
      <w:pPr>
        <w:spacing w:after="160" w:line="259" w:lineRule="auto"/>
      </w:pPr>
      <w:r>
        <w:rPr>
          <w:u w:val="single"/>
        </w:rPr>
        <w:t>Old Business</w:t>
      </w:r>
      <w:r>
        <w:t>*</w:t>
      </w:r>
    </w:p>
    <w:p w:rsidR="00DF604E" w:rsidRPr="00F40EB5" w:rsidRDefault="00145167" w:rsidP="00803BA5">
      <w:pPr>
        <w:numPr>
          <w:ilvl w:val="0"/>
          <w:numId w:val="43"/>
        </w:numPr>
        <w:spacing w:after="160" w:line="259" w:lineRule="auto"/>
        <w:jc w:val="both"/>
        <w:rPr>
          <w:rFonts w:eastAsiaTheme="minorHAnsi"/>
          <w:b w:val="0"/>
          <w:u w:val="single"/>
        </w:rPr>
      </w:pPr>
      <w:r w:rsidRPr="00F40EB5">
        <w:rPr>
          <w:b w:val="0"/>
          <w:sz w:val="22"/>
          <w:szCs w:val="22"/>
          <w:u w:val="single"/>
        </w:rPr>
        <w:t>Discussion with possible decision to grant a waiver to Cellective Solutions for placement of Telecommunicat</w:t>
      </w:r>
      <w:r w:rsidR="00F114C4" w:rsidRPr="00F40EB5">
        <w:rPr>
          <w:b w:val="0"/>
          <w:sz w:val="22"/>
          <w:szCs w:val="22"/>
          <w:u w:val="single"/>
        </w:rPr>
        <w:t>ion Tower City Permit #20200241.</w:t>
      </w:r>
    </w:p>
    <w:p w:rsidR="00DF604E" w:rsidRPr="00F114C4" w:rsidRDefault="00E11F4C" w:rsidP="00DF604E">
      <w:pPr>
        <w:spacing w:after="160" w:line="259" w:lineRule="auto"/>
        <w:jc w:val="center"/>
        <w:rPr>
          <w:u w:val="single"/>
        </w:rPr>
      </w:pPr>
      <w:r>
        <w:t>NO ACTION</w:t>
      </w:r>
    </w:p>
    <w:p w:rsidR="002D2E97" w:rsidRPr="00F114C4" w:rsidRDefault="002D2E97" w:rsidP="00F114C4">
      <w:pPr>
        <w:spacing w:after="160" w:line="259" w:lineRule="auto"/>
        <w:jc w:val="both"/>
        <w:rPr>
          <w:u w:val="single"/>
        </w:rPr>
      </w:pPr>
      <w:r w:rsidRPr="00F114C4">
        <w:rPr>
          <w:u w:val="single"/>
        </w:rPr>
        <w:t>Regular Agenda</w:t>
      </w:r>
    </w:p>
    <w:p w:rsidR="00605B42" w:rsidRPr="00F40EB5" w:rsidRDefault="00605B42" w:rsidP="00605B42">
      <w:pPr>
        <w:pStyle w:val="ListParagraph"/>
        <w:widowControl w:val="0"/>
        <w:numPr>
          <w:ilvl w:val="0"/>
          <w:numId w:val="42"/>
        </w:numPr>
        <w:autoSpaceDE w:val="0"/>
        <w:autoSpaceDN w:val="0"/>
        <w:outlineLvl w:val="0"/>
        <w:rPr>
          <w:b w:val="0"/>
          <w:u w:val="single"/>
          <w:lang w:bidi="en-US"/>
        </w:rPr>
      </w:pPr>
      <w:r w:rsidRPr="00F40EB5">
        <w:rPr>
          <w:b w:val="0"/>
          <w:u w:val="single"/>
          <w:lang w:bidi="en-US"/>
        </w:rPr>
        <w:t xml:space="preserve">Discussion with possible decision to adopt Ordinance 417; An Ordinance Annexing Property to the City to be Known as the </w:t>
      </w:r>
      <w:r w:rsidRPr="00F40EB5">
        <w:rPr>
          <w:rFonts w:ascii="Arial" w:eastAsia="Arial" w:hAnsi="Arial" w:cs="Arial"/>
          <w:color w:val="111111"/>
          <w:sz w:val="22"/>
          <w:szCs w:val="22"/>
          <w:u w:val="single"/>
        </w:rPr>
        <w:t>RB</w:t>
      </w:r>
      <w:r w:rsidRPr="00F40EB5">
        <w:rPr>
          <w:rFonts w:ascii="Arial" w:eastAsia="Arial" w:hAnsi="Arial" w:cs="Arial"/>
          <w:color w:val="111111"/>
          <w:spacing w:val="8"/>
          <w:sz w:val="22"/>
          <w:szCs w:val="22"/>
          <w:u w:val="single"/>
        </w:rPr>
        <w:t xml:space="preserve"> </w:t>
      </w:r>
      <w:r w:rsidRPr="00F40EB5">
        <w:rPr>
          <w:rFonts w:ascii="Arial" w:eastAsia="Arial" w:hAnsi="Arial" w:cs="Arial"/>
          <w:color w:val="111111"/>
          <w:sz w:val="22"/>
          <w:szCs w:val="22"/>
          <w:u w:val="single"/>
        </w:rPr>
        <w:t>RealtyCo</w:t>
      </w:r>
      <w:r w:rsidRPr="00F40EB5">
        <w:rPr>
          <w:rFonts w:ascii="Arial" w:eastAsia="Arial" w:hAnsi="Arial" w:cs="Arial"/>
          <w:color w:val="111111"/>
          <w:spacing w:val="16"/>
          <w:sz w:val="22"/>
          <w:szCs w:val="22"/>
          <w:u w:val="single"/>
        </w:rPr>
        <w:t xml:space="preserve"> </w:t>
      </w:r>
      <w:r w:rsidRPr="00F40EB5">
        <w:rPr>
          <w:rFonts w:ascii="Arial" w:eastAsia="Arial" w:hAnsi="Arial" w:cs="Arial"/>
          <w:color w:val="111111"/>
          <w:sz w:val="22"/>
          <w:szCs w:val="22"/>
          <w:u w:val="single"/>
        </w:rPr>
        <w:t>LLC</w:t>
      </w:r>
      <w:r w:rsidRPr="00F40EB5">
        <w:rPr>
          <w:rFonts w:ascii="Arial" w:eastAsia="Arial" w:hAnsi="Arial" w:cs="Arial"/>
          <w:color w:val="111111"/>
          <w:spacing w:val="7"/>
          <w:sz w:val="22"/>
          <w:szCs w:val="22"/>
          <w:u w:val="single"/>
        </w:rPr>
        <w:t xml:space="preserve"> </w:t>
      </w:r>
      <w:r w:rsidRPr="00F40EB5">
        <w:rPr>
          <w:rFonts w:ascii="Arial" w:eastAsia="Arial" w:hAnsi="Arial" w:cs="Arial"/>
          <w:color w:val="111111"/>
          <w:sz w:val="22"/>
          <w:szCs w:val="22"/>
          <w:u w:val="single"/>
        </w:rPr>
        <w:t>Annex-1</w:t>
      </w:r>
      <w:r w:rsidRPr="00F40EB5">
        <w:rPr>
          <w:rFonts w:ascii="Arial" w:eastAsia="Arial" w:hAnsi="Arial" w:cs="Arial"/>
          <w:b w:val="0"/>
          <w:color w:val="111111"/>
          <w:spacing w:val="-23"/>
          <w:sz w:val="22"/>
          <w:szCs w:val="22"/>
          <w:u w:val="single"/>
        </w:rPr>
        <w:t xml:space="preserve"> </w:t>
      </w:r>
      <w:r w:rsidRPr="00F40EB5">
        <w:rPr>
          <w:b w:val="0"/>
          <w:u w:val="single"/>
          <w:lang w:bidi="en-US"/>
        </w:rPr>
        <w:t>to The City of Stilwell with Legal Description as Follows:</w:t>
      </w:r>
    </w:p>
    <w:p w:rsidR="00EC16EB" w:rsidRDefault="00924BB7" w:rsidP="00924BB7">
      <w:pPr>
        <w:pStyle w:val="ListParagraph"/>
        <w:ind w:left="1440"/>
        <w:jc w:val="both"/>
        <w:rPr>
          <w:bCs/>
          <w:lang w:bidi="en-US"/>
        </w:rPr>
      </w:pPr>
      <w:r w:rsidRPr="00401E7E">
        <w:rPr>
          <w:b w:val="0"/>
          <w:i/>
          <w:lang w:bidi="en-US"/>
        </w:rPr>
        <w:lastRenderedPageBreak/>
        <w:t xml:space="preserve">The North 290.10 feet of the SE ¼ of SE ¼ of SE ¼ of Section 26, Township 16 </w:t>
      </w:r>
      <w:bookmarkStart w:id="0" w:name="_GoBack"/>
      <w:bookmarkEnd w:id="0"/>
      <w:r w:rsidRPr="00401E7E">
        <w:rPr>
          <w:b w:val="0"/>
          <w:i/>
          <w:lang w:bidi="en-US"/>
        </w:rPr>
        <w:t>North, Range 25 East, Adair County, Oklahoma,</w:t>
      </w:r>
      <w:r>
        <w:rPr>
          <w:b w:val="0"/>
          <w:lang w:bidi="en-US"/>
        </w:rPr>
        <w:t xml:space="preserve"> </w:t>
      </w:r>
      <w:r w:rsidRPr="00924BB7">
        <w:rPr>
          <w:bCs/>
          <w:lang w:bidi="en-US"/>
        </w:rPr>
        <w:t>AND</w:t>
      </w:r>
    </w:p>
    <w:p w:rsidR="00EC16EB" w:rsidRDefault="00EC16EB" w:rsidP="00924BB7">
      <w:pPr>
        <w:pStyle w:val="ListParagraph"/>
        <w:ind w:left="1440"/>
        <w:jc w:val="both"/>
        <w:rPr>
          <w:b w:val="0"/>
          <w:i/>
          <w:lang w:bidi="en-US"/>
        </w:rPr>
      </w:pPr>
    </w:p>
    <w:p w:rsidR="00924BB7" w:rsidRDefault="00924BB7" w:rsidP="00924BB7">
      <w:pPr>
        <w:pStyle w:val="ListParagraph"/>
        <w:ind w:left="1440"/>
        <w:jc w:val="both"/>
        <w:rPr>
          <w:bCs/>
          <w:lang w:bidi="en-US"/>
        </w:rPr>
      </w:pPr>
      <w:r w:rsidRPr="00401E7E">
        <w:rPr>
          <w:b w:val="0"/>
          <w:i/>
          <w:lang w:bidi="en-US"/>
        </w:rPr>
        <w:t>The Hudson Block, an addition to the City of Stilwell, Oklahoma, also described as the W ½ of SE ¼ of SE ¼ and the South 369.35 feet of SE ¼ of SE ¼ of SE ¼ of Section 26, Township 16 North, Range 25 East, Adair County, Oklahoma,</w:t>
      </w:r>
      <w:r>
        <w:rPr>
          <w:b w:val="0"/>
          <w:lang w:bidi="en-US"/>
        </w:rPr>
        <w:t xml:space="preserve"> </w:t>
      </w:r>
      <w:r w:rsidRPr="00924BB7">
        <w:rPr>
          <w:bCs/>
          <w:lang w:bidi="en-US"/>
        </w:rPr>
        <w:t>AND</w:t>
      </w:r>
    </w:p>
    <w:p w:rsidR="00EC16EB" w:rsidRPr="00924BB7" w:rsidRDefault="00EC16EB" w:rsidP="00924BB7">
      <w:pPr>
        <w:pStyle w:val="ListParagraph"/>
        <w:ind w:left="1440"/>
        <w:jc w:val="both"/>
        <w:rPr>
          <w:bCs/>
          <w:lang w:bidi="en-US"/>
        </w:rPr>
      </w:pPr>
    </w:p>
    <w:p w:rsidR="00924BB7" w:rsidRPr="00401E7E" w:rsidRDefault="00924BB7" w:rsidP="00924BB7">
      <w:pPr>
        <w:pStyle w:val="ListParagraph"/>
        <w:ind w:left="1440"/>
        <w:jc w:val="both"/>
        <w:rPr>
          <w:b w:val="0"/>
          <w:i/>
          <w:lang w:bidi="en-US"/>
        </w:rPr>
      </w:pPr>
      <w:r w:rsidRPr="00401E7E">
        <w:rPr>
          <w:b w:val="0"/>
          <w:i/>
          <w:lang w:bidi="en-US"/>
        </w:rPr>
        <w:t>The NE ¼ of SE ¼ of SE ¼ of Section 26, Township 16 North, Range 25 East, Adair County, Oklahoma</w:t>
      </w:r>
    </w:p>
    <w:p w:rsidR="00E11F4C" w:rsidRDefault="00E11F4C" w:rsidP="00E11F4C">
      <w:pPr>
        <w:pStyle w:val="ListParagraph"/>
        <w:jc w:val="both"/>
        <w:rPr>
          <w:b w:val="0"/>
          <w:lang w:bidi="en-US"/>
        </w:rPr>
      </w:pPr>
    </w:p>
    <w:p w:rsidR="00E11F4C" w:rsidRPr="00090E8E" w:rsidRDefault="00E11F4C" w:rsidP="00E11F4C">
      <w:pPr>
        <w:spacing w:after="160" w:line="256" w:lineRule="auto"/>
        <w:jc w:val="center"/>
      </w:pPr>
      <w:r w:rsidRPr="003567E0">
        <w:t>Motion to approve</w:t>
      </w:r>
      <w:r>
        <w:t xml:space="preserve">:    </w:t>
      </w:r>
      <w:r w:rsidR="00F40EB5">
        <w:rPr>
          <w:b w:val="0"/>
        </w:rPr>
        <w:t>Lane</w:t>
      </w:r>
      <w:r>
        <w:t xml:space="preserve">   </w:t>
      </w:r>
      <w:r w:rsidRPr="003567E0">
        <w:t>Second:</w:t>
      </w:r>
      <w:r>
        <w:t xml:space="preserve">    </w:t>
      </w:r>
      <w:r w:rsidR="00F40EB5">
        <w:rPr>
          <w:b w:val="0"/>
        </w:rPr>
        <w:t>Debbie</w:t>
      </w:r>
      <w:r>
        <w:t xml:space="preserve">      </w:t>
      </w:r>
    </w:p>
    <w:p w:rsidR="00E11F4C" w:rsidRPr="00E11F4C" w:rsidRDefault="00E11F4C" w:rsidP="00E11F4C">
      <w:pPr>
        <w:spacing w:after="160" w:line="256" w:lineRule="auto"/>
        <w:jc w:val="center"/>
        <w:rPr>
          <w:b w:val="0"/>
        </w:rPr>
      </w:pPr>
      <w:r w:rsidRPr="00E11F4C">
        <w:rPr>
          <w:b w:val="0"/>
        </w:rPr>
        <w:t>Coye – Yes, Debbie – Yes, Joe – Yes, Jim – Yes, Lane - Yes</w:t>
      </w:r>
    </w:p>
    <w:p w:rsidR="00E11F4C" w:rsidRPr="00F114C4" w:rsidRDefault="00E11F4C" w:rsidP="00E11F4C">
      <w:pPr>
        <w:spacing w:after="160" w:line="259" w:lineRule="auto"/>
        <w:jc w:val="center"/>
        <w:rPr>
          <w:u w:val="single"/>
        </w:rPr>
      </w:pPr>
      <w:r w:rsidRPr="003567E0">
        <w:t>Motion Carried</w:t>
      </w:r>
    </w:p>
    <w:p w:rsidR="00605B42" w:rsidRPr="00F40EB5" w:rsidRDefault="00605B42" w:rsidP="00605B42">
      <w:pPr>
        <w:widowControl w:val="0"/>
        <w:numPr>
          <w:ilvl w:val="0"/>
          <w:numId w:val="42"/>
        </w:numPr>
        <w:autoSpaceDE w:val="0"/>
        <w:autoSpaceDN w:val="0"/>
        <w:outlineLvl w:val="0"/>
        <w:rPr>
          <w:b w:val="0"/>
          <w:u w:val="single"/>
          <w:lang w:bidi="en-US"/>
        </w:rPr>
      </w:pPr>
      <w:r w:rsidRPr="00F40EB5">
        <w:rPr>
          <w:b w:val="0"/>
          <w:u w:val="single"/>
          <w:lang w:bidi="en-US"/>
        </w:rPr>
        <w:t>Discussion with possible decision to adopt, for the immediate preservation of the public peace, health and safety, an emergency clause by reason whereof the provisions of “Ordinance 4</w:t>
      </w:r>
      <w:r w:rsidR="00AD62F4" w:rsidRPr="00F40EB5">
        <w:rPr>
          <w:b w:val="0"/>
          <w:u w:val="single"/>
          <w:lang w:bidi="en-US"/>
        </w:rPr>
        <w:t>17</w:t>
      </w:r>
      <w:r w:rsidRPr="00F40EB5">
        <w:rPr>
          <w:b w:val="0"/>
          <w:u w:val="single"/>
          <w:lang w:bidi="en-US"/>
        </w:rPr>
        <w:t>” adopted above shall become effective immediately upon passage and approval, all as required by Law.</w:t>
      </w:r>
    </w:p>
    <w:p w:rsidR="00605B42" w:rsidRDefault="00605B42" w:rsidP="00605B42">
      <w:pPr>
        <w:pStyle w:val="ListParagraph"/>
        <w:jc w:val="both"/>
        <w:rPr>
          <w:b w:val="0"/>
          <w:lang w:bidi="en-US"/>
        </w:rPr>
      </w:pPr>
    </w:p>
    <w:p w:rsidR="00DF604E" w:rsidRPr="00090E8E" w:rsidRDefault="00DF604E" w:rsidP="00DF604E">
      <w:pPr>
        <w:spacing w:after="160" w:line="256" w:lineRule="auto"/>
        <w:jc w:val="center"/>
      </w:pPr>
      <w:r w:rsidRPr="003567E0">
        <w:t>Motion to approve</w:t>
      </w:r>
      <w:r>
        <w:t xml:space="preserve">:   </w:t>
      </w:r>
      <w:r w:rsidR="00F40EB5">
        <w:rPr>
          <w:b w:val="0"/>
        </w:rPr>
        <w:t>Coye</w:t>
      </w:r>
      <w:r>
        <w:t xml:space="preserve">   </w:t>
      </w:r>
      <w:r w:rsidRPr="003567E0">
        <w:t>Second:</w:t>
      </w:r>
      <w:r>
        <w:t xml:space="preserve">     </w:t>
      </w:r>
      <w:r w:rsidR="00F40EB5">
        <w:rPr>
          <w:b w:val="0"/>
        </w:rPr>
        <w:t>Debbie</w:t>
      </w:r>
    </w:p>
    <w:p w:rsidR="00DF604E" w:rsidRPr="00E11F4C" w:rsidRDefault="00DF604E" w:rsidP="00DF604E">
      <w:pPr>
        <w:spacing w:after="160" w:line="256" w:lineRule="auto"/>
        <w:jc w:val="center"/>
        <w:rPr>
          <w:b w:val="0"/>
        </w:rPr>
      </w:pPr>
      <w:r w:rsidRPr="00E11F4C">
        <w:rPr>
          <w:b w:val="0"/>
        </w:rPr>
        <w:t>Coye – Yes, Debbie – Yes, Joe – Yes, Jim – Yes, Lane - Yes</w:t>
      </w:r>
    </w:p>
    <w:p w:rsidR="00DF604E" w:rsidRPr="00F114C4" w:rsidRDefault="00DF604E" w:rsidP="00DF604E">
      <w:pPr>
        <w:spacing w:after="160" w:line="259" w:lineRule="auto"/>
        <w:jc w:val="center"/>
        <w:rPr>
          <w:u w:val="single"/>
        </w:rPr>
      </w:pPr>
      <w:r w:rsidRPr="003567E0">
        <w:t>Motion Carried</w:t>
      </w:r>
    </w:p>
    <w:p w:rsidR="005849D0" w:rsidRPr="00F40EB5" w:rsidRDefault="005849D0" w:rsidP="00AD62F4">
      <w:pPr>
        <w:pStyle w:val="ListParagraph"/>
        <w:numPr>
          <w:ilvl w:val="0"/>
          <w:numId w:val="42"/>
        </w:numPr>
        <w:jc w:val="both"/>
        <w:rPr>
          <w:b w:val="0"/>
          <w:u w:val="single"/>
        </w:rPr>
      </w:pPr>
      <w:r w:rsidRPr="00F40EB5">
        <w:rPr>
          <w:b w:val="0"/>
          <w:sz w:val="22"/>
          <w:szCs w:val="22"/>
          <w:u w:val="single"/>
        </w:rPr>
        <w:t xml:space="preserve">Discussion with possible decision to </w:t>
      </w:r>
      <w:r w:rsidR="00455A1C" w:rsidRPr="00F40EB5">
        <w:rPr>
          <w:b w:val="0"/>
          <w:sz w:val="22"/>
          <w:szCs w:val="22"/>
          <w:u w:val="single"/>
        </w:rPr>
        <w:t>reimburse $1,610.00 to Josh Sam for soccer goals for Carson Park from General Fund Account 10-16-660400.</w:t>
      </w:r>
    </w:p>
    <w:p w:rsidR="00807D3C" w:rsidRDefault="00807D3C" w:rsidP="00807D3C">
      <w:pPr>
        <w:pStyle w:val="ListParagraph"/>
        <w:jc w:val="both"/>
        <w:rPr>
          <w:b w:val="0"/>
          <w:color w:val="FF0000"/>
        </w:rPr>
      </w:pPr>
    </w:p>
    <w:p w:rsidR="00DF604E" w:rsidRPr="00090E8E" w:rsidRDefault="00DF604E" w:rsidP="00DF604E">
      <w:pPr>
        <w:spacing w:after="160" w:line="256" w:lineRule="auto"/>
        <w:jc w:val="center"/>
      </w:pPr>
      <w:r w:rsidRPr="003567E0">
        <w:t>Motion to approve</w:t>
      </w:r>
      <w:r>
        <w:t xml:space="preserve">:  </w:t>
      </w:r>
      <w:r w:rsidRPr="00F40EB5">
        <w:rPr>
          <w:b w:val="0"/>
        </w:rPr>
        <w:t xml:space="preserve">  </w:t>
      </w:r>
      <w:r w:rsidR="00F40EB5">
        <w:rPr>
          <w:b w:val="0"/>
        </w:rPr>
        <w:t>Joe</w:t>
      </w:r>
      <w:r>
        <w:t xml:space="preserve">      </w:t>
      </w:r>
      <w:r w:rsidRPr="003567E0">
        <w:t>Second:</w:t>
      </w:r>
      <w:r>
        <w:t xml:space="preserve">  </w:t>
      </w:r>
      <w:r w:rsidRPr="00F40EB5">
        <w:rPr>
          <w:b w:val="0"/>
        </w:rPr>
        <w:t xml:space="preserve">  </w:t>
      </w:r>
      <w:r w:rsidR="00F40EB5">
        <w:rPr>
          <w:b w:val="0"/>
        </w:rPr>
        <w:t>Jim</w:t>
      </w:r>
      <w:r w:rsidRPr="00F40EB5">
        <w:rPr>
          <w:b w:val="0"/>
        </w:rPr>
        <w:t xml:space="preserve">      </w:t>
      </w:r>
    </w:p>
    <w:p w:rsidR="00DF604E" w:rsidRPr="00F40EB5" w:rsidRDefault="00DF604E" w:rsidP="00DF604E">
      <w:pPr>
        <w:spacing w:after="160" w:line="256" w:lineRule="auto"/>
        <w:jc w:val="center"/>
        <w:rPr>
          <w:b w:val="0"/>
        </w:rPr>
      </w:pPr>
      <w:r w:rsidRPr="00F40EB5">
        <w:rPr>
          <w:b w:val="0"/>
        </w:rPr>
        <w:t>Coye – Yes, Debbie – Yes, Joe – Yes, Jim – Yes, Lane - Yes</w:t>
      </w:r>
    </w:p>
    <w:p w:rsidR="00DF604E" w:rsidRPr="00F114C4" w:rsidRDefault="00DF604E" w:rsidP="00DF604E">
      <w:pPr>
        <w:spacing w:after="160" w:line="259" w:lineRule="auto"/>
        <w:jc w:val="center"/>
        <w:rPr>
          <w:u w:val="single"/>
        </w:rPr>
      </w:pPr>
      <w:r w:rsidRPr="003567E0">
        <w:t>Motion Carried</w:t>
      </w:r>
    </w:p>
    <w:p w:rsidR="0094060B" w:rsidRPr="00F40EB5" w:rsidRDefault="0094060B" w:rsidP="00AD62F4">
      <w:pPr>
        <w:widowControl w:val="0"/>
        <w:numPr>
          <w:ilvl w:val="0"/>
          <w:numId w:val="42"/>
        </w:numPr>
        <w:autoSpaceDE w:val="0"/>
        <w:autoSpaceDN w:val="0"/>
        <w:jc w:val="both"/>
        <w:outlineLvl w:val="0"/>
        <w:rPr>
          <w:b w:val="0"/>
          <w:sz w:val="22"/>
          <w:szCs w:val="22"/>
          <w:u w:val="single"/>
          <w:lang w:bidi="en-US"/>
        </w:rPr>
      </w:pPr>
      <w:r w:rsidRPr="00F40EB5">
        <w:rPr>
          <w:b w:val="0"/>
          <w:sz w:val="22"/>
          <w:szCs w:val="22"/>
          <w:u w:val="single"/>
          <w:lang w:bidi="en-US"/>
        </w:rPr>
        <w:t xml:space="preserve">Discussion with possible decision to provide a $300 </w:t>
      </w:r>
      <w:r w:rsidR="00401E7E" w:rsidRPr="00F40EB5">
        <w:rPr>
          <w:b w:val="0"/>
          <w:sz w:val="22"/>
          <w:szCs w:val="22"/>
          <w:u w:val="single"/>
          <w:lang w:bidi="en-US"/>
        </w:rPr>
        <w:t xml:space="preserve">(or other amount to be determined by council) per employee </w:t>
      </w:r>
      <w:r w:rsidRPr="00F40EB5">
        <w:rPr>
          <w:b w:val="0"/>
          <w:sz w:val="22"/>
          <w:szCs w:val="22"/>
          <w:u w:val="single"/>
          <w:lang w:bidi="en-US"/>
        </w:rPr>
        <w:t>incentive upon completed COVID19 vaccination.</w:t>
      </w:r>
    </w:p>
    <w:p w:rsidR="00DF604E" w:rsidRPr="00090E8E" w:rsidRDefault="00F40EB5" w:rsidP="00DF604E">
      <w:pPr>
        <w:spacing w:after="160" w:line="256" w:lineRule="auto"/>
        <w:jc w:val="center"/>
      </w:pPr>
      <w:r>
        <w:t>NO ACTION</w:t>
      </w:r>
    </w:p>
    <w:p w:rsidR="00807D3C" w:rsidRPr="00F40EB5" w:rsidRDefault="00807D3C" w:rsidP="00AD62F4">
      <w:pPr>
        <w:widowControl w:val="0"/>
        <w:numPr>
          <w:ilvl w:val="0"/>
          <w:numId w:val="42"/>
        </w:numPr>
        <w:autoSpaceDE w:val="0"/>
        <w:autoSpaceDN w:val="0"/>
        <w:jc w:val="both"/>
        <w:outlineLvl w:val="0"/>
        <w:rPr>
          <w:b w:val="0"/>
          <w:sz w:val="22"/>
          <w:szCs w:val="22"/>
          <w:u w:val="single"/>
          <w:lang w:bidi="en-US"/>
        </w:rPr>
      </w:pPr>
      <w:r w:rsidRPr="00F40EB5">
        <w:rPr>
          <w:b w:val="0"/>
          <w:sz w:val="22"/>
          <w:szCs w:val="22"/>
          <w:u w:val="single"/>
          <w:lang w:bidi="en-US"/>
        </w:rPr>
        <w:t xml:space="preserve">Discussion with possible decision on Pest Control for City </w:t>
      </w:r>
      <w:r w:rsidR="0041747B" w:rsidRPr="00F40EB5">
        <w:rPr>
          <w:b w:val="0"/>
          <w:sz w:val="22"/>
          <w:szCs w:val="22"/>
          <w:u w:val="single"/>
          <w:lang w:bidi="en-US"/>
        </w:rPr>
        <w:t>Buildings</w:t>
      </w:r>
      <w:r w:rsidRPr="00F40EB5">
        <w:rPr>
          <w:b w:val="0"/>
          <w:sz w:val="22"/>
          <w:szCs w:val="22"/>
          <w:u w:val="single"/>
          <w:lang w:bidi="en-US"/>
        </w:rPr>
        <w:t xml:space="preserve">, Street Department, Community Building, Police Department, Armory, </w:t>
      </w:r>
      <w:r w:rsidR="0041747B" w:rsidRPr="00F40EB5">
        <w:rPr>
          <w:b w:val="0"/>
          <w:sz w:val="22"/>
          <w:szCs w:val="22"/>
          <w:u w:val="single"/>
          <w:lang w:bidi="en-US"/>
        </w:rPr>
        <w:t xml:space="preserve">Public </w:t>
      </w:r>
      <w:r w:rsidRPr="00F40EB5">
        <w:rPr>
          <w:b w:val="0"/>
          <w:sz w:val="22"/>
          <w:szCs w:val="22"/>
          <w:u w:val="single"/>
          <w:lang w:bidi="en-US"/>
        </w:rPr>
        <w:t xml:space="preserve">Library, </w:t>
      </w:r>
      <w:r w:rsidR="0041747B" w:rsidRPr="00F40EB5">
        <w:rPr>
          <w:b w:val="0"/>
          <w:sz w:val="22"/>
          <w:szCs w:val="22"/>
          <w:u w:val="single"/>
          <w:lang w:bidi="en-US"/>
        </w:rPr>
        <w:t xml:space="preserve">Fire Department, </w:t>
      </w:r>
      <w:r w:rsidRPr="00F40EB5">
        <w:rPr>
          <w:b w:val="0"/>
          <w:sz w:val="22"/>
          <w:szCs w:val="22"/>
          <w:u w:val="single"/>
          <w:lang w:bidi="en-US"/>
        </w:rPr>
        <w:t>Dog Pound</w:t>
      </w:r>
      <w:r w:rsidR="0041747B" w:rsidRPr="00F40EB5">
        <w:rPr>
          <w:b w:val="0"/>
          <w:sz w:val="22"/>
          <w:szCs w:val="22"/>
          <w:u w:val="single"/>
          <w:lang w:bidi="en-US"/>
        </w:rPr>
        <w:t xml:space="preserve"> and Carson Park</w:t>
      </w:r>
      <w:r w:rsidRPr="00F40EB5">
        <w:rPr>
          <w:b w:val="0"/>
          <w:sz w:val="22"/>
          <w:szCs w:val="22"/>
          <w:u w:val="single"/>
          <w:lang w:bidi="en-US"/>
        </w:rPr>
        <w:t xml:space="preserve"> for the 2021-22 Fiscal Year</w:t>
      </w:r>
      <w:r w:rsidR="0041747B" w:rsidRPr="00F40EB5">
        <w:rPr>
          <w:b w:val="0"/>
          <w:sz w:val="22"/>
          <w:szCs w:val="22"/>
          <w:u w:val="single"/>
          <w:lang w:bidi="en-US"/>
        </w:rPr>
        <w:t xml:space="preserve"> at a cost of </w:t>
      </w:r>
      <w:r w:rsidR="004163CF" w:rsidRPr="00F40EB5">
        <w:rPr>
          <w:b w:val="0"/>
          <w:sz w:val="22"/>
          <w:szCs w:val="22"/>
          <w:u w:val="single"/>
          <w:lang w:bidi="en-US"/>
        </w:rPr>
        <w:t>$5</w:t>
      </w:r>
      <w:r w:rsidR="0047147E" w:rsidRPr="00F40EB5">
        <w:rPr>
          <w:b w:val="0"/>
          <w:sz w:val="22"/>
          <w:szCs w:val="22"/>
          <w:u w:val="single"/>
          <w:lang w:bidi="en-US"/>
        </w:rPr>
        <w:t>,</w:t>
      </w:r>
      <w:r w:rsidR="004163CF" w:rsidRPr="00F40EB5">
        <w:rPr>
          <w:b w:val="0"/>
          <w:sz w:val="22"/>
          <w:szCs w:val="22"/>
          <w:u w:val="single"/>
          <w:lang w:bidi="en-US"/>
        </w:rPr>
        <w:t>301</w:t>
      </w:r>
      <w:r w:rsidR="0047147E" w:rsidRPr="00F40EB5">
        <w:rPr>
          <w:b w:val="0"/>
          <w:sz w:val="22"/>
          <w:szCs w:val="22"/>
          <w:u w:val="single"/>
          <w:lang w:bidi="en-US"/>
        </w:rPr>
        <w:t xml:space="preserve">.  </w:t>
      </w:r>
    </w:p>
    <w:p w:rsidR="00F114C4" w:rsidRDefault="00F114C4" w:rsidP="00F114C4">
      <w:pPr>
        <w:pStyle w:val="ListParagraph"/>
        <w:rPr>
          <w:b w:val="0"/>
          <w:sz w:val="22"/>
          <w:szCs w:val="22"/>
          <w:lang w:bidi="en-US"/>
        </w:rPr>
      </w:pPr>
    </w:p>
    <w:p w:rsidR="00DF604E" w:rsidRPr="00F40EB5" w:rsidRDefault="00DF604E" w:rsidP="00DF604E">
      <w:pPr>
        <w:spacing w:after="160" w:line="256" w:lineRule="auto"/>
        <w:jc w:val="center"/>
        <w:rPr>
          <w:b w:val="0"/>
        </w:rPr>
      </w:pPr>
      <w:r w:rsidRPr="003567E0">
        <w:t>Motion to approve</w:t>
      </w:r>
      <w:r>
        <w:t xml:space="preserve">:    </w:t>
      </w:r>
      <w:r w:rsidRPr="00F40EB5">
        <w:rPr>
          <w:b w:val="0"/>
        </w:rPr>
        <w:t xml:space="preserve"> </w:t>
      </w:r>
      <w:r w:rsidR="00F40EB5">
        <w:rPr>
          <w:b w:val="0"/>
        </w:rPr>
        <w:t>Joe</w:t>
      </w:r>
      <w:r>
        <w:t xml:space="preserve">   </w:t>
      </w:r>
      <w:r w:rsidRPr="003567E0">
        <w:t>Second:</w:t>
      </w:r>
      <w:r>
        <w:t xml:space="preserve">   </w:t>
      </w:r>
      <w:r w:rsidR="00F40EB5" w:rsidRPr="00F40EB5">
        <w:rPr>
          <w:b w:val="0"/>
        </w:rPr>
        <w:t>Debbie</w:t>
      </w:r>
      <w:r w:rsidRPr="00F40EB5">
        <w:rPr>
          <w:b w:val="0"/>
        </w:rPr>
        <w:t xml:space="preserve">       </w:t>
      </w:r>
    </w:p>
    <w:p w:rsidR="00DF604E" w:rsidRPr="00F40EB5" w:rsidRDefault="00DF604E" w:rsidP="00DF604E">
      <w:pPr>
        <w:spacing w:after="160" w:line="256" w:lineRule="auto"/>
        <w:jc w:val="center"/>
        <w:rPr>
          <w:b w:val="0"/>
        </w:rPr>
      </w:pPr>
      <w:r w:rsidRPr="00F40EB5">
        <w:rPr>
          <w:b w:val="0"/>
        </w:rPr>
        <w:t>Coye – Yes, Debbie – Yes, Joe – Yes, Jim – Yes, Lane - Yes</w:t>
      </w:r>
    </w:p>
    <w:p w:rsidR="00DF604E" w:rsidRPr="00F114C4" w:rsidRDefault="00DF604E" w:rsidP="00DF604E">
      <w:pPr>
        <w:spacing w:after="160" w:line="259" w:lineRule="auto"/>
        <w:jc w:val="center"/>
        <w:rPr>
          <w:u w:val="single"/>
        </w:rPr>
      </w:pPr>
      <w:r w:rsidRPr="003567E0">
        <w:t>Motion Carried</w:t>
      </w:r>
    </w:p>
    <w:p w:rsidR="00AA25BB" w:rsidRPr="00F40EB5" w:rsidRDefault="00F114C4" w:rsidP="00AD62F4">
      <w:pPr>
        <w:pStyle w:val="ListParagraph"/>
        <w:numPr>
          <w:ilvl w:val="0"/>
          <w:numId w:val="42"/>
        </w:numPr>
        <w:jc w:val="both"/>
        <w:rPr>
          <w:b w:val="0"/>
          <w:u w:val="single"/>
          <w:lang w:bidi="en-US"/>
        </w:rPr>
      </w:pPr>
      <w:r w:rsidRPr="00F40EB5">
        <w:rPr>
          <w:b w:val="0"/>
          <w:u w:val="single"/>
          <w:lang w:bidi="en-US"/>
        </w:rPr>
        <w:lastRenderedPageBreak/>
        <w:t>D</w:t>
      </w:r>
      <w:r w:rsidR="00AA25BB" w:rsidRPr="00F40EB5">
        <w:rPr>
          <w:b w:val="0"/>
          <w:u w:val="single"/>
          <w:lang w:bidi="en-US"/>
        </w:rPr>
        <w:t>iscussion and possible approval of 4</w:t>
      </w:r>
      <w:r w:rsidR="00AA25BB" w:rsidRPr="00F40EB5">
        <w:rPr>
          <w:b w:val="0"/>
          <w:u w:val="single"/>
          <w:vertAlign w:val="superscript"/>
          <w:lang w:bidi="en-US"/>
        </w:rPr>
        <w:t>th</w:t>
      </w:r>
      <w:r w:rsidR="00AA25BB" w:rsidRPr="00F40EB5">
        <w:rPr>
          <w:b w:val="0"/>
          <w:u w:val="single"/>
          <w:lang w:bidi="en-US"/>
        </w:rPr>
        <w:t xml:space="preserve"> Annual Youth Gathering Awakening on August 14th from 5 p.m. to 11 p.m. with blocking of the streets around the courthouse for safety reasons.  </w:t>
      </w:r>
    </w:p>
    <w:p w:rsidR="00DF604E" w:rsidRPr="00090E8E" w:rsidRDefault="00DF604E" w:rsidP="00DF604E">
      <w:pPr>
        <w:spacing w:after="160" w:line="256" w:lineRule="auto"/>
        <w:jc w:val="center"/>
      </w:pPr>
      <w:r w:rsidRPr="003567E0">
        <w:t>Motion to approve</w:t>
      </w:r>
      <w:r>
        <w:t xml:space="preserve">:    </w:t>
      </w:r>
      <w:r w:rsidR="00F40EB5">
        <w:rPr>
          <w:b w:val="0"/>
        </w:rPr>
        <w:t>Debbie</w:t>
      </w:r>
      <w:r>
        <w:t xml:space="preserve">    </w:t>
      </w:r>
      <w:r w:rsidRPr="003567E0">
        <w:t>Second:</w:t>
      </w:r>
      <w:r>
        <w:t xml:space="preserve">   </w:t>
      </w:r>
      <w:r w:rsidR="00F40EB5">
        <w:rPr>
          <w:b w:val="0"/>
        </w:rPr>
        <w:t>Jim</w:t>
      </w:r>
    </w:p>
    <w:p w:rsidR="00DF604E" w:rsidRPr="00F40EB5" w:rsidRDefault="00DF604E" w:rsidP="00DF604E">
      <w:pPr>
        <w:spacing w:after="160" w:line="256" w:lineRule="auto"/>
        <w:jc w:val="center"/>
        <w:rPr>
          <w:b w:val="0"/>
        </w:rPr>
      </w:pPr>
      <w:r w:rsidRPr="00F40EB5">
        <w:rPr>
          <w:b w:val="0"/>
        </w:rPr>
        <w:t>Coye – Yes, Debbie – Yes, Joe – Yes, Jim – Yes, Lane - Yes</w:t>
      </w:r>
    </w:p>
    <w:p w:rsidR="00DF604E" w:rsidRPr="00F114C4" w:rsidRDefault="00DF604E" w:rsidP="00DF604E">
      <w:pPr>
        <w:spacing w:after="160" w:line="259" w:lineRule="auto"/>
        <w:jc w:val="center"/>
        <w:rPr>
          <w:u w:val="single"/>
        </w:rPr>
      </w:pPr>
      <w:r w:rsidRPr="003567E0">
        <w:t>Motion Carried</w:t>
      </w:r>
    </w:p>
    <w:p w:rsidR="00FA2393" w:rsidRPr="00F40EB5" w:rsidRDefault="00FA2393" w:rsidP="00FA2393">
      <w:pPr>
        <w:pStyle w:val="ListParagraph"/>
        <w:numPr>
          <w:ilvl w:val="0"/>
          <w:numId w:val="42"/>
        </w:numPr>
        <w:jc w:val="both"/>
        <w:rPr>
          <w:b w:val="0"/>
          <w:u w:val="single"/>
          <w:lang w:bidi="en-US"/>
        </w:rPr>
      </w:pPr>
      <w:r w:rsidRPr="00F40EB5">
        <w:rPr>
          <w:b w:val="0"/>
          <w:u w:val="single"/>
          <w:lang w:bidi="en-US"/>
        </w:rPr>
        <w:t xml:space="preserve">Discussion and possible approval of a Town Pep Rally on </w:t>
      </w:r>
      <w:r w:rsidR="00CD394F" w:rsidRPr="00F40EB5">
        <w:rPr>
          <w:b w:val="0"/>
          <w:u w:val="single"/>
          <w:lang w:bidi="en-US"/>
        </w:rPr>
        <w:t xml:space="preserve">Tuesday </w:t>
      </w:r>
      <w:r w:rsidRPr="00F40EB5">
        <w:rPr>
          <w:b w:val="0"/>
          <w:u w:val="single"/>
          <w:lang w:bidi="en-US"/>
        </w:rPr>
        <w:t xml:space="preserve">August 17, 2021, at 7:30 p.m. closing Second Street from Oak Street to Division Street at 7:00 p.m. </w:t>
      </w:r>
      <w:r w:rsidR="00CD394F" w:rsidRPr="00F40EB5">
        <w:rPr>
          <w:b w:val="0"/>
          <w:u w:val="single"/>
          <w:lang w:bidi="en-US"/>
        </w:rPr>
        <w:t>until end of the rally.</w:t>
      </w:r>
    </w:p>
    <w:p w:rsidR="00DF604E" w:rsidRPr="00090E8E" w:rsidRDefault="00DF604E" w:rsidP="00DF604E">
      <w:pPr>
        <w:spacing w:after="160" w:line="256" w:lineRule="auto"/>
        <w:jc w:val="center"/>
      </w:pPr>
      <w:r w:rsidRPr="003567E0">
        <w:t>Motion to approve</w:t>
      </w:r>
      <w:r>
        <w:t xml:space="preserve">:    </w:t>
      </w:r>
      <w:r w:rsidRPr="00F40EB5">
        <w:rPr>
          <w:b w:val="0"/>
        </w:rPr>
        <w:t xml:space="preserve"> </w:t>
      </w:r>
      <w:r w:rsidR="00F40EB5" w:rsidRPr="00F40EB5">
        <w:rPr>
          <w:b w:val="0"/>
        </w:rPr>
        <w:t>Joe</w:t>
      </w:r>
      <w:r>
        <w:t xml:space="preserve">   </w:t>
      </w:r>
      <w:r w:rsidRPr="003567E0">
        <w:t>Second:</w:t>
      </w:r>
      <w:r>
        <w:t xml:space="preserve">   </w:t>
      </w:r>
      <w:r w:rsidR="00F40EB5" w:rsidRPr="00F40EB5">
        <w:rPr>
          <w:b w:val="0"/>
        </w:rPr>
        <w:t>Coye</w:t>
      </w:r>
      <w:r w:rsidRPr="00F40EB5">
        <w:rPr>
          <w:b w:val="0"/>
        </w:rPr>
        <w:t xml:space="preserve"> </w:t>
      </w:r>
      <w:r>
        <w:t xml:space="preserve">      </w:t>
      </w:r>
    </w:p>
    <w:p w:rsidR="00DF604E" w:rsidRPr="00F40EB5" w:rsidRDefault="00DF604E" w:rsidP="00DF604E">
      <w:pPr>
        <w:spacing w:after="160" w:line="256" w:lineRule="auto"/>
        <w:jc w:val="center"/>
        <w:rPr>
          <w:b w:val="0"/>
        </w:rPr>
      </w:pPr>
      <w:r w:rsidRPr="00F40EB5">
        <w:rPr>
          <w:b w:val="0"/>
        </w:rPr>
        <w:t>Coye – Yes, Debbie – Yes, Joe – Yes, Jim – Yes, Lane - Yes</w:t>
      </w:r>
    </w:p>
    <w:p w:rsidR="00DF604E" w:rsidRPr="00F114C4" w:rsidRDefault="00DF604E" w:rsidP="00DF604E">
      <w:pPr>
        <w:spacing w:after="160" w:line="259" w:lineRule="auto"/>
        <w:jc w:val="center"/>
        <w:rPr>
          <w:u w:val="single"/>
        </w:rPr>
      </w:pPr>
      <w:r w:rsidRPr="003567E0">
        <w:t>Motion Carried</w:t>
      </w:r>
    </w:p>
    <w:p w:rsidR="00FA2393" w:rsidRPr="00F40EB5" w:rsidRDefault="00FA2393" w:rsidP="00C568F0">
      <w:pPr>
        <w:pStyle w:val="ListParagraph"/>
        <w:numPr>
          <w:ilvl w:val="0"/>
          <w:numId w:val="42"/>
        </w:numPr>
        <w:jc w:val="both"/>
        <w:rPr>
          <w:b w:val="0"/>
          <w:u w:val="single"/>
          <w:lang w:bidi="en-US"/>
        </w:rPr>
      </w:pPr>
      <w:r w:rsidRPr="00F40EB5">
        <w:rPr>
          <w:b w:val="0"/>
          <w:u w:val="single"/>
          <w:lang w:bidi="en-US"/>
        </w:rPr>
        <w:t xml:space="preserve">Discussion and possible approval of a Block Party on </w:t>
      </w:r>
      <w:r w:rsidR="00CD394F" w:rsidRPr="00F40EB5">
        <w:rPr>
          <w:b w:val="0"/>
          <w:u w:val="single"/>
          <w:lang w:bidi="en-US"/>
        </w:rPr>
        <w:t xml:space="preserve">Friday </w:t>
      </w:r>
      <w:r w:rsidRPr="00F40EB5">
        <w:rPr>
          <w:b w:val="0"/>
          <w:u w:val="single"/>
          <w:lang w:bidi="en-US"/>
        </w:rPr>
        <w:t>August 6, 2021, from 6 p.m. until 9 p.m. at the Kiwanis Bandstand closing Second Street from Oak Street to Division Street and Division Street from Second Street to Third Street as needed.</w:t>
      </w:r>
    </w:p>
    <w:p w:rsidR="00FA2393" w:rsidRDefault="00FA2393" w:rsidP="00FA2393">
      <w:pPr>
        <w:pStyle w:val="ListParagraph"/>
        <w:rPr>
          <w:b w:val="0"/>
          <w:lang w:bidi="en-US"/>
        </w:rPr>
      </w:pPr>
    </w:p>
    <w:p w:rsidR="00DF604E" w:rsidRPr="00090E8E" w:rsidRDefault="00DF604E" w:rsidP="00DF604E">
      <w:pPr>
        <w:spacing w:after="160" w:line="256" w:lineRule="auto"/>
        <w:jc w:val="center"/>
      </w:pPr>
      <w:r w:rsidRPr="003567E0">
        <w:t>Motion to approve</w:t>
      </w:r>
      <w:r>
        <w:t xml:space="preserve">:     </w:t>
      </w:r>
      <w:r w:rsidR="00F40EB5">
        <w:rPr>
          <w:b w:val="0"/>
        </w:rPr>
        <w:t>Joe</w:t>
      </w:r>
      <w:r>
        <w:t xml:space="preserve">   </w:t>
      </w:r>
      <w:r w:rsidRPr="003567E0">
        <w:t>Second:</w:t>
      </w:r>
      <w:r>
        <w:t xml:space="preserve">  </w:t>
      </w:r>
      <w:r w:rsidR="00F40EB5">
        <w:rPr>
          <w:b w:val="0"/>
        </w:rPr>
        <w:t>Jim</w:t>
      </w:r>
    </w:p>
    <w:p w:rsidR="00DF604E" w:rsidRPr="00F40EB5" w:rsidRDefault="00DF604E" w:rsidP="00DF604E">
      <w:pPr>
        <w:spacing w:after="160" w:line="256" w:lineRule="auto"/>
        <w:jc w:val="center"/>
        <w:rPr>
          <w:b w:val="0"/>
        </w:rPr>
      </w:pPr>
      <w:r w:rsidRPr="00F40EB5">
        <w:rPr>
          <w:b w:val="0"/>
        </w:rPr>
        <w:t>Coye – Yes, Debbie – Yes, Joe – Yes, Jim – Yes, Lane - Yes</w:t>
      </w:r>
    </w:p>
    <w:p w:rsidR="00DF604E" w:rsidRPr="00F114C4" w:rsidRDefault="00DF604E" w:rsidP="00DF604E">
      <w:pPr>
        <w:spacing w:after="160" w:line="259" w:lineRule="auto"/>
        <w:jc w:val="center"/>
        <w:rPr>
          <w:u w:val="single"/>
        </w:rPr>
      </w:pPr>
      <w:r w:rsidRPr="003567E0">
        <w:t>Motion Carried</w:t>
      </w:r>
    </w:p>
    <w:p w:rsidR="00AA25BB" w:rsidRPr="00F40EB5" w:rsidRDefault="00FA2393" w:rsidP="00C568F0">
      <w:pPr>
        <w:pStyle w:val="ListParagraph"/>
        <w:numPr>
          <w:ilvl w:val="0"/>
          <w:numId w:val="42"/>
        </w:numPr>
        <w:jc w:val="both"/>
        <w:rPr>
          <w:b w:val="0"/>
          <w:u w:val="single"/>
          <w:lang w:bidi="en-US"/>
        </w:rPr>
      </w:pPr>
      <w:r w:rsidRPr="00F40EB5">
        <w:rPr>
          <w:b w:val="0"/>
          <w:u w:val="single"/>
          <w:lang w:bidi="en-US"/>
        </w:rPr>
        <w:t>Discussion and possible approval of a Memorial Fundraiser at Adair Park with details to be presented to the council by Brent Harlin.</w:t>
      </w:r>
    </w:p>
    <w:p w:rsidR="00FA2393" w:rsidRDefault="00FA2393" w:rsidP="00FA2393">
      <w:pPr>
        <w:pStyle w:val="ListParagraph"/>
        <w:rPr>
          <w:b w:val="0"/>
          <w:lang w:bidi="en-US"/>
        </w:rPr>
      </w:pPr>
    </w:p>
    <w:p w:rsidR="00DF604E" w:rsidRPr="00090E8E" w:rsidRDefault="00DF604E" w:rsidP="00DF604E">
      <w:pPr>
        <w:spacing w:after="160" w:line="256" w:lineRule="auto"/>
        <w:jc w:val="center"/>
      </w:pPr>
      <w:r w:rsidRPr="003567E0">
        <w:t>Motion to approve</w:t>
      </w:r>
      <w:r w:rsidR="00F40EB5">
        <w:t xml:space="preserve"> for August 28, 2021</w:t>
      </w:r>
      <w:r>
        <w:t>:</w:t>
      </w:r>
      <w:r w:rsidR="00F40EB5">
        <w:t xml:space="preserve">  </w:t>
      </w:r>
      <w:r w:rsidR="00F40EB5">
        <w:rPr>
          <w:b w:val="0"/>
        </w:rPr>
        <w:t>Lane</w:t>
      </w:r>
      <w:r>
        <w:t xml:space="preserve">     </w:t>
      </w:r>
      <w:r w:rsidRPr="003567E0">
        <w:t>Second:</w:t>
      </w:r>
      <w:r>
        <w:t xml:space="preserve">   </w:t>
      </w:r>
      <w:r w:rsidR="00F40EB5">
        <w:rPr>
          <w:b w:val="0"/>
        </w:rPr>
        <w:t>Jim</w:t>
      </w:r>
    </w:p>
    <w:p w:rsidR="00DF604E" w:rsidRPr="00F40EB5" w:rsidRDefault="00DF604E" w:rsidP="00DF604E">
      <w:pPr>
        <w:spacing w:after="160" w:line="256" w:lineRule="auto"/>
        <w:jc w:val="center"/>
        <w:rPr>
          <w:b w:val="0"/>
        </w:rPr>
      </w:pPr>
      <w:r w:rsidRPr="00F40EB5">
        <w:rPr>
          <w:b w:val="0"/>
        </w:rPr>
        <w:t>Coye – Yes, Debbie – Yes, Joe – Yes, Jim – Yes, Lane - Yes</w:t>
      </w:r>
    </w:p>
    <w:p w:rsidR="00DF604E" w:rsidRPr="00F114C4" w:rsidRDefault="00DF604E" w:rsidP="00DF604E">
      <w:pPr>
        <w:spacing w:after="160" w:line="259" w:lineRule="auto"/>
        <w:jc w:val="center"/>
        <w:rPr>
          <w:u w:val="single"/>
        </w:rPr>
      </w:pPr>
      <w:r w:rsidRPr="003567E0">
        <w:t>Motion Carried</w:t>
      </w:r>
    </w:p>
    <w:p w:rsidR="00807D3C" w:rsidRPr="00F40EB5" w:rsidRDefault="00A70BAE" w:rsidP="00AD62F4">
      <w:pPr>
        <w:pStyle w:val="ListParagraph"/>
        <w:numPr>
          <w:ilvl w:val="0"/>
          <w:numId w:val="42"/>
        </w:numPr>
        <w:jc w:val="both"/>
        <w:rPr>
          <w:b w:val="0"/>
          <w:u w:val="single"/>
        </w:rPr>
      </w:pPr>
      <w:r w:rsidRPr="00F40EB5">
        <w:rPr>
          <w:b w:val="0"/>
          <w:sz w:val="22"/>
          <w:szCs w:val="22"/>
          <w:u w:val="single"/>
        </w:rPr>
        <w:t xml:space="preserve">Discussion with possible decision to purchase a 2022 Kenworth T370 Series sanitation truck from MHC Kenworth in Tulsa </w:t>
      </w:r>
      <w:r w:rsidR="00625398" w:rsidRPr="00F40EB5">
        <w:rPr>
          <w:b w:val="0"/>
          <w:sz w:val="22"/>
          <w:szCs w:val="22"/>
          <w:u w:val="single"/>
        </w:rPr>
        <w:t>at State Bid Price of</w:t>
      </w:r>
      <w:r w:rsidRPr="00F40EB5">
        <w:rPr>
          <w:b w:val="0"/>
          <w:sz w:val="22"/>
          <w:szCs w:val="22"/>
          <w:u w:val="single"/>
        </w:rPr>
        <w:t xml:space="preserve"> $108,879.00 from Capital Improvement Account #20-11-645300 not requiring a budget adjustment.</w:t>
      </w:r>
    </w:p>
    <w:p w:rsidR="0070744C" w:rsidRDefault="0070744C" w:rsidP="0070744C">
      <w:pPr>
        <w:pStyle w:val="ListParagraph"/>
        <w:rPr>
          <w:b w:val="0"/>
        </w:rPr>
      </w:pPr>
    </w:p>
    <w:p w:rsidR="00DF604E" w:rsidRPr="00090E8E" w:rsidRDefault="00DF604E" w:rsidP="00DF604E">
      <w:pPr>
        <w:spacing w:after="160" w:line="256" w:lineRule="auto"/>
        <w:jc w:val="center"/>
      </w:pPr>
      <w:r w:rsidRPr="003567E0">
        <w:t>Motion to approve</w:t>
      </w:r>
      <w:r>
        <w:t xml:space="preserve">:    </w:t>
      </w:r>
      <w:r w:rsidR="00F40EB5">
        <w:rPr>
          <w:b w:val="0"/>
        </w:rPr>
        <w:t>Joe</w:t>
      </w:r>
      <w:r>
        <w:t xml:space="preserve">    </w:t>
      </w:r>
      <w:r w:rsidRPr="003567E0">
        <w:t>Second:</w:t>
      </w:r>
      <w:r>
        <w:t xml:space="preserve">  </w:t>
      </w:r>
      <w:r w:rsidR="00F40EB5" w:rsidRPr="00F40EB5">
        <w:rPr>
          <w:b w:val="0"/>
        </w:rPr>
        <w:t>Debbie</w:t>
      </w:r>
    </w:p>
    <w:p w:rsidR="00DF604E" w:rsidRPr="00F40EB5" w:rsidRDefault="00DF604E" w:rsidP="00DF604E">
      <w:pPr>
        <w:spacing w:after="160" w:line="256" w:lineRule="auto"/>
        <w:jc w:val="center"/>
        <w:rPr>
          <w:b w:val="0"/>
        </w:rPr>
      </w:pPr>
      <w:r w:rsidRPr="00F40EB5">
        <w:rPr>
          <w:b w:val="0"/>
        </w:rPr>
        <w:t>Coye – Yes, Debbie – Yes, Joe – Yes, Jim – Yes, Lane - Yes</w:t>
      </w:r>
    </w:p>
    <w:p w:rsidR="00DF604E" w:rsidRPr="00F114C4" w:rsidRDefault="00DF604E" w:rsidP="00DF604E">
      <w:pPr>
        <w:spacing w:after="160" w:line="259" w:lineRule="auto"/>
        <w:jc w:val="center"/>
        <w:rPr>
          <w:u w:val="single"/>
        </w:rPr>
      </w:pPr>
      <w:r w:rsidRPr="003567E0">
        <w:t>Motion Carried</w:t>
      </w:r>
    </w:p>
    <w:p w:rsidR="00625398" w:rsidRPr="00F40EB5" w:rsidRDefault="00625398" w:rsidP="00AD62F4">
      <w:pPr>
        <w:pStyle w:val="ListParagraph"/>
        <w:numPr>
          <w:ilvl w:val="0"/>
          <w:numId w:val="42"/>
        </w:numPr>
        <w:jc w:val="both"/>
        <w:rPr>
          <w:b w:val="0"/>
          <w:u w:val="single"/>
        </w:rPr>
      </w:pPr>
      <w:r w:rsidRPr="00F40EB5">
        <w:rPr>
          <w:b w:val="0"/>
          <w:u w:val="single"/>
        </w:rPr>
        <w:t xml:space="preserve">Discussion with possible decision to transfer our existing packer unit to the new Cab and Chassis at a cost of $9,120 from </w:t>
      </w:r>
      <w:r w:rsidRPr="00F40EB5">
        <w:rPr>
          <w:b w:val="0"/>
          <w:sz w:val="22"/>
          <w:szCs w:val="22"/>
          <w:u w:val="single"/>
        </w:rPr>
        <w:t>Capital Improvement Account #20-11-645300 not requiring a budget adjustment.</w:t>
      </w:r>
    </w:p>
    <w:p w:rsidR="0070744C" w:rsidRDefault="0070744C" w:rsidP="0070744C">
      <w:pPr>
        <w:pStyle w:val="ListParagraph"/>
        <w:rPr>
          <w:b w:val="0"/>
        </w:rPr>
      </w:pPr>
    </w:p>
    <w:p w:rsidR="00DF604E" w:rsidRPr="00090E8E" w:rsidRDefault="00DF604E" w:rsidP="00DF604E">
      <w:pPr>
        <w:spacing w:after="160" w:line="256" w:lineRule="auto"/>
        <w:jc w:val="center"/>
      </w:pPr>
      <w:r w:rsidRPr="003567E0">
        <w:t>Motion to approve</w:t>
      </w:r>
      <w:r>
        <w:t xml:space="preserve">:  </w:t>
      </w:r>
      <w:r w:rsidR="00F40EB5">
        <w:rPr>
          <w:b w:val="0"/>
        </w:rPr>
        <w:t>Jim</w:t>
      </w:r>
      <w:r>
        <w:t xml:space="preserve">    </w:t>
      </w:r>
      <w:r w:rsidRPr="003567E0">
        <w:t>Second:</w:t>
      </w:r>
      <w:r>
        <w:t xml:space="preserve">   </w:t>
      </w:r>
      <w:r w:rsidR="00F40EB5">
        <w:rPr>
          <w:b w:val="0"/>
        </w:rPr>
        <w:t>Lane</w:t>
      </w:r>
    </w:p>
    <w:p w:rsidR="00DF604E" w:rsidRPr="00F40EB5" w:rsidRDefault="00DF604E" w:rsidP="00DF604E">
      <w:pPr>
        <w:spacing w:after="160" w:line="256" w:lineRule="auto"/>
        <w:jc w:val="center"/>
        <w:rPr>
          <w:b w:val="0"/>
        </w:rPr>
      </w:pPr>
      <w:r w:rsidRPr="00F40EB5">
        <w:rPr>
          <w:b w:val="0"/>
        </w:rPr>
        <w:lastRenderedPageBreak/>
        <w:t>Coye – Yes, Debbie – Yes, Joe – Yes, Jim – Yes, Lane - Yes</w:t>
      </w:r>
    </w:p>
    <w:p w:rsidR="00DF604E" w:rsidRPr="00F114C4" w:rsidRDefault="00DF604E" w:rsidP="00DF604E">
      <w:pPr>
        <w:spacing w:after="160" w:line="259" w:lineRule="auto"/>
        <w:jc w:val="center"/>
        <w:rPr>
          <w:u w:val="single"/>
        </w:rPr>
      </w:pPr>
      <w:r w:rsidRPr="003567E0">
        <w:t>Motion Carried</w:t>
      </w:r>
    </w:p>
    <w:p w:rsidR="00CE0E0B" w:rsidRPr="00F40EB5" w:rsidRDefault="00CE0E0B" w:rsidP="00AD62F4">
      <w:pPr>
        <w:pStyle w:val="ListParagraph"/>
        <w:numPr>
          <w:ilvl w:val="0"/>
          <w:numId w:val="42"/>
        </w:numPr>
        <w:jc w:val="both"/>
        <w:rPr>
          <w:b w:val="0"/>
          <w:u w:val="single"/>
        </w:rPr>
      </w:pPr>
      <w:r w:rsidRPr="00F40EB5">
        <w:rPr>
          <w:b w:val="0"/>
          <w:sz w:val="22"/>
          <w:szCs w:val="22"/>
          <w:u w:val="single"/>
        </w:rPr>
        <w:t xml:space="preserve">Discussion with possible decision to purchase 15 dumpsters at $1,050 each for a total of $15, 450 from Capital improvement account 20-12-645300 with a budget adjustment of equal amount to the above named account. </w:t>
      </w:r>
    </w:p>
    <w:p w:rsidR="0088771E" w:rsidRDefault="0088771E" w:rsidP="0088771E">
      <w:pPr>
        <w:pStyle w:val="ListParagraph"/>
        <w:rPr>
          <w:b w:val="0"/>
        </w:rPr>
      </w:pPr>
    </w:p>
    <w:p w:rsidR="00DF604E" w:rsidRPr="00F40EB5" w:rsidRDefault="00DF604E" w:rsidP="00DF604E">
      <w:pPr>
        <w:spacing w:after="160" w:line="256" w:lineRule="auto"/>
        <w:jc w:val="center"/>
        <w:rPr>
          <w:b w:val="0"/>
        </w:rPr>
      </w:pPr>
      <w:r w:rsidRPr="003567E0">
        <w:t>Motion to approve</w:t>
      </w:r>
      <w:r>
        <w:t xml:space="preserve">:    </w:t>
      </w:r>
      <w:r w:rsidR="00F40EB5">
        <w:rPr>
          <w:b w:val="0"/>
        </w:rPr>
        <w:t xml:space="preserve">Joe  </w:t>
      </w:r>
      <w:r>
        <w:t xml:space="preserve">  </w:t>
      </w:r>
      <w:r w:rsidRPr="003567E0">
        <w:t>Second:</w:t>
      </w:r>
      <w:r>
        <w:t xml:space="preserve">   </w:t>
      </w:r>
      <w:r w:rsidR="00F40EB5">
        <w:rPr>
          <w:b w:val="0"/>
        </w:rPr>
        <w:t>Jim</w:t>
      </w:r>
    </w:p>
    <w:p w:rsidR="00DF604E" w:rsidRPr="00F40EB5" w:rsidRDefault="00DF604E" w:rsidP="00DF604E">
      <w:pPr>
        <w:spacing w:after="160" w:line="256" w:lineRule="auto"/>
        <w:jc w:val="center"/>
        <w:rPr>
          <w:b w:val="0"/>
        </w:rPr>
      </w:pPr>
      <w:r w:rsidRPr="00F40EB5">
        <w:rPr>
          <w:b w:val="0"/>
        </w:rPr>
        <w:t>Coye – Yes, Debbie – Yes, Joe – Yes, Jim – Yes, Lane - Yes</w:t>
      </w:r>
    </w:p>
    <w:p w:rsidR="00DF604E" w:rsidRPr="00F114C4" w:rsidRDefault="00DF604E" w:rsidP="00DF604E">
      <w:pPr>
        <w:spacing w:after="160" w:line="259" w:lineRule="auto"/>
        <w:jc w:val="center"/>
        <w:rPr>
          <w:u w:val="single"/>
        </w:rPr>
      </w:pPr>
      <w:r w:rsidRPr="003567E0">
        <w:t>Motion Carried</w:t>
      </w:r>
    </w:p>
    <w:p w:rsidR="0088771E" w:rsidRPr="00F40EB5" w:rsidRDefault="00625398" w:rsidP="00AD62F4">
      <w:pPr>
        <w:pStyle w:val="ListParagraph"/>
        <w:numPr>
          <w:ilvl w:val="0"/>
          <w:numId w:val="42"/>
        </w:numPr>
        <w:jc w:val="both"/>
        <w:rPr>
          <w:b w:val="0"/>
          <w:u w:val="single"/>
        </w:rPr>
      </w:pPr>
      <w:r w:rsidRPr="00F40EB5">
        <w:rPr>
          <w:b w:val="0"/>
          <w:u w:val="single"/>
        </w:rPr>
        <w:t>Discussion with possible decision to renew our annual software contract with IWORQ for Code Enforcement and Animal Control for $5,500.</w:t>
      </w:r>
    </w:p>
    <w:p w:rsidR="0088771E" w:rsidRDefault="0088771E" w:rsidP="0088771E">
      <w:pPr>
        <w:pStyle w:val="ListParagraph"/>
        <w:rPr>
          <w:b w:val="0"/>
        </w:rPr>
      </w:pPr>
    </w:p>
    <w:p w:rsidR="00DF604E" w:rsidRPr="00EB5FA9" w:rsidRDefault="00DF604E" w:rsidP="00DF604E">
      <w:pPr>
        <w:spacing w:after="160" w:line="256" w:lineRule="auto"/>
        <w:jc w:val="center"/>
        <w:rPr>
          <w:b w:val="0"/>
        </w:rPr>
      </w:pPr>
      <w:r w:rsidRPr="003567E0">
        <w:t>Motion to approve</w:t>
      </w:r>
      <w:r>
        <w:t xml:space="preserve">:    </w:t>
      </w:r>
      <w:r w:rsidR="00EB5FA9">
        <w:rPr>
          <w:b w:val="0"/>
        </w:rPr>
        <w:t>Lane</w:t>
      </w:r>
      <w:r>
        <w:t xml:space="preserve">   </w:t>
      </w:r>
      <w:r w:rsidRPr="003567E0">
        <w:t>Second:</w:t>
      </w:r>
      <w:r>
        <w:t xml:space="preserve">    </w:t>
      </w:r>
      <w:r w:rsidR="00EB5FA9">
        <w:rPr>
          <w:b w:val="0"/>
        </w:rPr>
        <w:t>Debbie</w:t>
      </w:r>
    </w:p>
    <w:p w:rsidR="00DF604E" w:rsidRPr="00F40EB5" w:rsidRDefault="00DF604E" w:rsidP="00DF604E">
      <w:pPr>
        <w:spacing w:after="160" w:line="256" w:lineRule="auto"/>
        <w:jc w:val="center"/>
        <w:rPr>
          <w:b w:val="0"/>
        </w:rPr>
      </w:pPr>
      <w:r w:rsidRPr="00F40EB5">
        <w:rPr>
          <w:b w:val="0"/>
        </w:rPr>
        <w:t>Coye – Yes, Debbie – Yes, Joe – Yes, Jim – Yes, Lane - Yes</w:t>
      </w:r>
    </w:p>
    <w:p w:rsidR="00DF604E" w:rsidRPr="00F114C4" w:rsidRDefault="00DF604E" w:rsidP="00DF604E">
      <w:pPr>
        <w:spacing w:after="160" w:line="259" w:lineRule="auto"/>
        <w:jc w:val="center"/>
        <w:rPr>
          <w:u w:val="single"/>
        </w:rPr>
      </w:pPr>
      <w:r w:rsidRPr="003567E0">
        <w:t>Motion Carried</w:t>
      </w:r>
    </w:p>
    <w:p w:rsidR="00AD62F4" w:rsidRPr="00F40EB5" w:rsidRDefault="00AD62F4" w:rsidP="00C11DE6">
      <w:pPr>
        <w:pStyle w:val="ListParagraph"/>
        <w:numPr>
          <w:ilvl w:val="0"/>
          <w:numId w:val="42"/>
        </w:numPr>
        <w:jc w:val="both"/>
        <w:rPr>
          <w:b w:val="0"/>
          <w:u w:val="single"/>
        </w:rPr>
      </w:pPr>
      <w:r w:rsidRPr="00F40EB5">
        <w:rPr>
          <w:b w:val="0"/>
          <w:u w:val="single"/>
          <w:lang w:bidi="en-US"/>
        </w:rPr>
        <w:t xml:space="preserve">Discussion with possible decision to adopt Ordinance 400-B: </w:t>
      </w:r>
      <w:r w:rsidR="00C11DE6" w:rsidRPr="00F40EB5">
        <w:rPr>
          <w:b w:val="0"/>
          <w:u w:val="single"/>
          <w:lang w:bidi="en-US"/>
        </w:rPr>
        <w:t xml:space="preserve">An Ordinance Amending Ordinances 400 and 400-A </w:t>
      </w:r>
      <w:r w:rsidR="003B5E23" w:rsidRPr="00F40EB5">
        <w:rPr>
          <w:b w:val="0"/>
          <w:u w:val="single"/>
          <w:lang w:bidi="en-US"/>
        </w:rPr>
        <w:t>to</w:t>
      </w:r>
      <w:r w:rsidR="00C11DE6" w:rsidRPr="00F40EB5">
        <w:rPr>
          <w:b w:val="0"/>
          <w:u w:val="single"/>
          <w:lang w:bidi="en-US"/>
        </w:rPr>
        <w:t xml:space="preserve"> Provide Additional Guidance On Dumpster Usage Within the City of Stilwell.</w:t>
      </w:r>
    </w:p>
    <w:p w:rsidR="00C11DE6" w:rsidRDefault="00C11DE6" w:rsidP="00C11DE6">
      <w:pPr>
        <w:pStyle w:val="ListParagraph"/>
        <w:rPr>
          <w:b w:val="0"/>
        </w:rPr>
      </w:pPr>
    </w:p>
    <w:p w:rsidR="00DF604E" w:rsidRPr="00090E8E" w:rsidRDefault="00DF604E" w:rsidP="00DF604E">
      <w:pPr>
        <w:spacing w:after="160" w:line="256" w:lineRule="auto"/>
        <w:jc w:val="center"/>
      </w:pPr>
      <w:r w:rsidRPr="003567E0">
        <w:t>Motion to approve</w:t>
      </w:r>
      <w:r>
        <w:t xml:space="preserve">:   </w:t>
      </w:r>
      <w:r w:rsidR="00EB5FA9">
        <w:rPr>
          <w:b w:val="0"/>
        </w:rPr>
        <w:t>Joe</w:t>
      </w:r>
      <w:r>
        <w:t xml:space="preserve">    </w:t>
      </w:r>
      <w:r w:rsidRPr="003567E0">
        <w:t>Second:</w:t>
      </w:r>
      <w:r>
        <w:t xml:space="preserve">    </w:t>
      </w:r>
      <w:r w:rsidR="00EB5FA9">
        <w:rPr>
          <w:b w:val="0"/>
        </w:rPr>
        <w:t>Coye</w:t>
      </w:r>
    </w:p>
    <w:p w:rsidR="00DF604E" w:rsidRPr="00EB5FA9" w:rsidRDefault="00DF604E" w:rsidP="00DF604E">
      <w:pPr>
        <w:spacing w:after="160" w:line="256" w:lineRule="auto"/>
        <w:jc w:val="center"/>
        <w:rPr>
          <w:b w:val="0"/>
        </w:rPr>
      </w:pPr>
      <w:r w:rsidRPr="00EB5FA9">
        <w:rPr>
          <w:b w:val="0"/>
        </w:rPr>
        <w:t>Coye – Yes, Debbie – Yes, Joe – Yes, Jim – Yes, Lane - Yes</w:t>
      </w:r>
    </w:p>
    <w:p w:rsidR="00DF604E" w:rsidRPr="00F114C4" w:rsidRDefault="00DF604E" w:rsidP="00DF604E">
      <w:pPr>
        <w:spacing w:after="160" w:line="259" w:lineRule="auto"/>
        <w:jc w:val="center"/>
        <w:rPr>
          <w:u w:val="single"/>
        </w:rPr>
      </w:pPr>
      <w:r w:rsidRPr="003567E0">
        <w:t>Motion Carried</w:t>
      </w:r>
    </w:p>
    <w:p w:rsidR="00AD62F4" w:rsidRPr="00F40EB5" w:rsidRDefault="00AD62F4" w:rsidP="00AD62F4">
      <w:pPr>
        <w:widowControl w:val="0"/>
        <w:numPr>
          <w:ilvl w:val="0"/>
          <w:numId w:val="42"/>
        </w:numPr>
        <w:autoSpaceDE w:val="0"/>
        <w:autoSpaceDN w:val="0"/>
        <w:outlineLvl w:val="0"/>
        <w:rPr>
          <w:b w:val="0"/>
          <w:u w:val="single"/>
          <w:lang w:bidi="en-US"/>
        </w:rPr>
      </w:pPr>
      <w:r w:rsidRPr="00F40EB5">
        <w:rPr>
          <w:b w:val="0"/>
          <w:u w:val="single"/>
          <w:lang w:bidi="en-US"/>
        </w:rPr>
        <w:t>Discussion with possible decision to adopt, for the immediate preservation of the public peace, health and safety, an emergency clause by reason whereof the provisions of “Ordinance 4</w:t>
      </w:r>
      <w:r w:rsidR="003B5E23" w:rsidRPr="00F40EB5">
        <w:rPr>
          <w:b w:val="0"/>
          <w:u w:val="single"/>
          <w:lang w:bidi="en-US"/>
        </w:rPr>
        <w:t>00-</w:t>
      </w:r>
      <w:r w:rsidR="00AE7C87" w:rsidRPr="00F40EB5">
        <w:rPr>
          <w:b w:val="0"/>
          <w:u w:val="single"/>
          <w:lang w:bidi="en-US"/>
        </w:rPr>
        <w:t>B</w:t>
      </w:r>
      <w:r w:rsidRPr="00F40EB5">
        <w:rPr>
          <w:b w:val="0"/>
          <w:u w:val="single"/>
          <w:lang w:bidi="en-US"/>
        </w:rPr>
        <w:t>” adopted above shall become effective immediately upon passage and approval, all as required by Law.</w:t>
      </w:r>
    </w:p>
    <w:p w:rsidR="00AD62F4" w:rsidRDefault="00AD62F4" w:rsidP="00AD62F4">
      <w:pPr>
        <w:pStyle w:val="ListParagraph"/>
        <w:rPr>
          <w:b w:val="0"/>
        </w:rPr>
      </w:pPr>
    </w:p>
    <w:p w:rsidR="00DF604E" w:rsidRPr="00090E8E" w:rsidRDefault="00DF604E" w:rsidP="00DF604E">
      <w:pPr>
        <w:spacing w:after="160" w:line="256" w:lineRule="auto"/>
        <w:jc w:val="center"/>
      </w:pPr>
      <w:r w:rsidRPr="003567E0">
        <w:t>Motion to approve</w:t>
      </w:r>
      <w:r>
        <w:t xml:space="preserve">:   </w:t>
      </w:r>
      <w:r w:rsidR="00EB5FA9">
        <w:rPr>
          <w:b w:val="0"/>
        </w:rPr>
        <w:t>Debbie</w:t>
      </w:r>
      <w:r>
        <w:t xml:space="preserve">    </w:t>
      </w:r>
      <w:r w:rsidRPr="003567E0">
        <w:t>Second:</w:t>
      </w:r>
      <w:r>
        <w:t xml:space="preserve">   </w:t>
      </w:r>
      <w:r w:rsidR="00EB5FA9">
        <w:rPr>
          <w:b w:val="0"/>
        </w:rPr>
        <w:t>Joe</w:t>
      </w:r>
    </w:p>
    <w:p w:rsidR="00DF604E" w:rsidRPr="00F40EB5" w:rsidRDefault="00DF604E" w:rsidP="00DF604E">
      <w:pPr>
        <w:spacing w:after="160" w:line="256" w:lineRule="auto"/>
        <w:jc w:val="center"/>
        <w:rPr>
          <w:b w:val="0"/>
        </w:rPr>
      </w:pPr>
      <w:r w:rsidRPr="00F40EB5">
        <w:rPr>
          <w:b w:val="0"/>
        </w:rPr>
        <w:t>Coye – Yes, Debbie – Yes, Joe – Yes, Jim – Yes, Lane - Yes</w:t>
      </w:r>
    </w:p>
    <w:p w:rsidR="00DF604E" w:rsidRPr="00AD62F4" w:rsidRDefault="00DF604E" w:rsidP="00541A7E">
      <w:pPr>
        <w:spacing w:after="160" w:line="259" w:lineRule="auto"/>
        <w:jc w:val="center"/>
        <w:rPr>
          <w:b w:val="0"/>
        </w:rPr>
      </w:pPr>
      <w:r w:rsidRPr="003567E0">
        <w:t>Motion Carried</w:t>
      </w:r>
    </w:p>
    <w:p w:rsidR="00AD62F4" w:rsidRPr="00F40EB5" w:rsidRDefault="00AD62F4" w:rsidP="00B22F8E">
      <w:pPr>
        <w:pStyle w:val="ListParagraph"/>
        <w:numPr>
          <w:ilvl w:val="0"/>
          <w:numId w:val="42"/>
        </w:numPr>
        <w:jc w:val="both"/>
        <w:rPr>
          <w:b w:val="0"/>
          <w:u w:val="single"/>
        </w:rPr>
      </w:pPr>
      <w:r w:rsidRPr="00F40EB5">
        <w:rPr>
          <w:b w:val="0"/>
          <w:u w:val="single"/>
          <w:lang w:bidi="en-US"/>
        </w:rPr>
        <w:t xml:space="preserve">Discussion with possible decision to adopt </w:t>
      </w:r>
      <w:r w:rsidR="003B5E23" w:rsidRPr="00F40EB5">
        <w:rPr>
          <w:b w:val="0"/>
          <w:u w:val="single"/>
          <w:lang w:bidi="en-US"/>
        </w:rPr>
        <w:t xml:space="preserve">Ordinance 414-A: An Ordinance Amending Ordinance 414 To Provide Additional Clarification of Specific Rules and Regulations Concerning the Storage and Parking </w:t>
      </w:r>
      <w:r w:rsidR="00AE7C87" w:rsidRPr="00F40EB5">
        <w:rPr>
          <w:b w:val="0"/>
          <w:u w:val="single"/>
          <w:lang w:bidi="en-US"/>
        </w:rPr>
        <w:t>of</w:t>
      </w:r>
      <w:r w:rsidR="003B5E23" w:rsidRPr="00F40EB5">
        <w:rPr>
          <w:b w:val="0"/>
          <w:u w:val="single"/>
          <w:lang w:bidi="en-US"/>
        </w:rPr>
        <w:t xml:space="preserve"> Trailers </w:t>
      </w:r>
      <w:r w:rsidR="00AE7C87" w:rsidRPr="00F40EB5">
        <w:rPr>
          <w:b w:val="0"/>
          <w:u w:val="single"/>
          <w:lang w:bidi="en-US"/>
        </w:rPr>
        <w:t>and</w:t>
      </w:r>
      <w:r w:rsidR="003B5E23" w:rsidRPr="00F40EB5">
        <w:rPr>
          <w:b w:val="0"/>
          <w:u w:val="single"/>
          <w:lang w:bidi="en-US"/>
        </w:rPr>
        <w:t xml:space="preserve"> Commercial Vehicles.</w:t>
      </w:r>
    </w:p>
    <w:p w:rsidR="00AD62F4" w:rsidRDefault="00AD62F4" w:rsidP="00AD62F4">
      <w:pPr>
        <w:pStyle w:val="ListParagraph"/>
        <w:rPr>
          <w:b w:val="0"/>
        </w:rPr>
      </w:pPr>
    </w:p>
    <w:p w:rsidR="00DF604E" w:rsidRPr="00AD62F4" w:rsidRDefault="00F40EB5" w:rsidP="00F40EB5">
      <w:pPr>
        <w:spacing w:after="160" w:line="259" w:lineRule="auto"/>
        <w:jc w:val="center"/>
        <w:rPr>
          <w:b w:val="0"/>
        </w:rPr>
      </w:pPr>
      <w:r>
        <w:t>NO ACTION</w:t>
      </w:r>
    </w:p>
    <w:p w:rsidR="00AD62F4" w:rsidRPr="00F40EB5" w:rsidRDefault="00AD62F4" w:rsidP="00AD62F4">
      <w:pPr>
        <w:widowControl w:val="0"/>
        <w:numPr>
          <w:ilvl w:val="0"/>
          <w:numId w:val="42"/>
        </w:numPr>
        <w:autoSpaceDE w:val="0"/>
        <w:autoSpaceDN w:val="0"/>
        <w:outlineLvl w:val="0"/>
        <w:rPr>
          <w:b w:val="0"/>
          <w:u w:val="single"/>
          <w:lang w:bidi="en-US"/>
        </w:rPr>
      </w:pPr>
      <w:r w:rsidRPr="00F40EB5">
        <w:rPr>
          <w:b w:val="0"/>
          <w:u w:val="single"/>
          <w:lang w:bidi="en-US"/>
        </w:rPr>
        <w:t xml:space="preserve">Discussion with possible decision to adopt, for the immediate preservation of the public peace, health and safety, an emergency clause by reason whereof the provisions of </w:t>
      </w:r>
      <w:r w:rsidRPr="00F40EB5">
        <w:rPr>
          <w:b w:val="0"/>
          <w:u w:val="single"/>
          <w:lang w:bidi="en-US"/>
        </w:rPr>
        <w:lastRenderedPageBreak/>
        <w:t>“Ordinance 41</w:t>
      </w:r>
      <w:r w:rsidR="00AE7C87" w:rsidRPr="00F40EB5">
        <w:rPr>
          <w:b w:val="0"/>
          <w:u w:val="single"/>
          <w:lang w:bidi="en-US"/>
        </w:rPr>
        <w:t>4-A</w:t>
      </w:r>
      <w:r w:rsidRPr="00F40EB5">
        <w:rPr>
          <w:b w:val="0"/>
          <w:u w:val="single"/>
          <w:lang w:bidi="en-US"/>
        </w:rPr>
        <w:t>” adopted above shall become effective immediately upon passage and approval, all as required by Law.</w:t>
      </w:r>
    </w:p>
    <w:p w:rsidR="00DF604E" w:rsidRPr="000F390B" w:rsidRDefault="00F40EB5" w:rsidP="00F40EB5">
      <w:pPr>
        <w:spacing w:after="160" w:line="259" w:lineRule="auto"/>
        <w:jc w:val="center"/>
        <w:rPr>
          <w:b w:val="0"/>
          <w:lang w:bidi="en-US"/>
        </w:rPr>
      </w:pPr>
      <w:r>
        <w:t>NO ACTION</w:t>
      </w:r>
    </w:p>
    <w:p w:rsidR="00B72513" w:rsidRPr="00F40EB5" w:rsidRDefault="00B72513" w:rsidP="00AD62F4">
      <w:pPr>
        <w:pStyle w:val="ListParagraph"/>
        <w:numPr>
          <w:ilvl w:val="0"/>
          <w:numId w:val="42"/>
        </w:numPr>
        <w:jc w:val="both"/>
        <w:rPr>
          <w:b w:val="0"/>
          <w:u w:val="single"/>
        </w:rPr>
      </w:pPr>
      <w:r w:rsidRPr="00F40EB5">
        <w:rPr>
          <w:b w:val="0"/>
          <w:u w:val="single"/>
        </w:rPr>
        <w:t xml:space="preserve">Discussion with possible decision to allow the use of mortar/fireworks after touchdowns or victories at Stilwell High School Home Football Games for the 2021 season to be used exclusively by members of CC Camp, a non-profit community organization. </w:t>
      </w:r>
    </w:p>
    <w:p w:rsidR="00B72513" w:rsidRDefault="00B72513" w:rsidP="00B72513">
      <w:pPr>
        <w:pStyle w:val="ListParagraph"/>
        <w:rPr>
          <w:b w:val="0"/>
        </w:rPr>
      </w:pPr>
    </w:p>
    <w:p w:rsidR="00DF604E" w:rsidRPr="00EB5FA9" w:rsidRDefault="00DF604E" w:rsidP="00DF604E">
      <w:pPr>
        <w:spacing w:after="160" w:line="256" w:lineRule="auto"/>
        <w:jc w:val="center"/>
        <w:rPr>
          <w:b w:val="0"/>
        </w:rPr>
      </w:pPr>
      <w:r w:rsidRPr="003567E0">
        <w:t>Motion to approve</w:t>
      </w:r>
      <w:r>
        <w:t xml:space="preserve">:    </w:t>
      </w:r>
      <w:r w:rsidR="00EB5FA9">
        <w:rPr>
          <w:b w:val="0"/>
        </w:rPr>
        <w:t>Lane</w:t>
      </w:r>
      <w:r>
        <w:t xml:space="preserve">     </w:t>
      </w:r>
      <w:r w:rsidRPr="003567E0">
        <w:t>Second:</w:t>
      </w:r>
      <w:r w:rsidR="00EB5FA9">
        <w:t xml:space="preserve">    </w:t>
      </w:r>
      <w:r w:rsidR="00EB5FA9">
        <w:rPr>
          <w:b w:val="0"/>
        </w:rPr>
        <w:t>Jim</w:t>
      </w:r>
    </w:p>
    <w:p w:rsidR="00DF604E" w:rsidRPr="00F40EB5" w:rsidRDefault="00DF604E" w:rsidP="00DF604E">
      <w:pPr>
        <w:spacing w:after="160" w:line="256" w:lineRule="auto"/>
        <w:jc w:val="center"/>
        <w:rPr>
          <w:b w:val="0"/>
        </w:rPr>
      </w:pPr>
      <w:r w:rsidRPr="00F40EB5">
        <w:rPr>
          <w:b w:val="0"/>
        </w:rPr>
        <w:t>Coye – Yes, Debbie – Yes, Joe – Yes, Jim – Yes, Lane - Yes</w:t>
      </w:r>
    </w:p>
    <w:p w:rsidR="00DF604E" w:rsidRPr="00F114C4" w:rsidRDefault="00DF604E" w:rsidP="00DF604E">
      <w:pPr>
        <w:spacing w:after="160" w:line="259" w:lineRule="auto"/>
        <w:jc w:val="center"/>
        <w:rPr>
          <w:u w:val="single"/>
        </w:rPr>
      </w:pPr>
      <w:r w:rsidRPr="003567E0">
        <w:t>Motion Carried</w:t>
      </w:r>
    </w:p>
    <w:p w:rsidR="00B72513" w:rsidRPr="00EB5FA9" w:rsidRDefault="00B72513" w:rsidP="00AD62F4">
      <w:pPr>
        <w:pStyle w:val="ListParagraph"/>
        <w:numPr>
          <w:ilvl w:val="0"/>
          <w:numId w:val="42"/>
        </w:numPr>
        <w:jc w:val="both"/>
        <w:rPr>
          <w:b w:val="0"/>
          <w:u w:val="single"/>
        </w:rPr>
      </w:pPr>
      <w:r w:rsidRPr="00EB5FA9">
        <w:rPr>
          <w:b w:val="0"/>
          <w:u w:val="single"/>
        </w:rPr>
        <w:t>Discussion with possible decision to approve entering into an agreement with Stilwell Public Schools District for a school resource officer.</w:t>
      </w:r>
    </w:p>
    <w:p w:rsidR="00B72513" w:rsidRDefault="00B72513" w:rsidP="00B72513">
      <w:pPr>
        <w:pStyle w:val="ListParagraph"/>
        <w:jc w:val="both"/>
        <w:rPr>
          <w:b w:val="0"/>
        </w:rPr>
      </w:pPr>
    </w:p>
    <w:p w:rsidR="00DF604E" w:rsidRPr="00EB5FA9" w:rsidRDefault="00DF604E" w:rsidP="00DF604E">
      <w:pPr>
        <w:spacing w:after="160" w:line="256" w:lineRule="auto"/>
        <w:jc w:val="center"/>
        <w:rPr>
          <w:b w:val="0"/>
        </w:rPr>
      </w:pPr>
      <w:r w:rsidRPr="003567E0">
        <w:t>Motion to approve</w:t>
      </w:r>
      <w:r>
        <w:t xml:space="preserve">:    </w:t>
      </w:r>
      <w:r w:rsidR="00EB5FA9">
        <w:rPr>
          <w:b w:val="0"/>
        </w:rPr>
        <w:t>Jim</w:t>
      </w:r>
      <w:r>
        <w:t xml:space="preserve">    </w:t>
      </w:r>
      <w:r w:rsidRPr="003567E0">
        <w:t>Second:</w:t>
      </w:r>
      <w:r>
        <w:t xml:space="preserve">    </w:t>
      </w:r>
      <w:r w:rsidR="00EB5FA9" w:rsidRPr="00EB5FA9">
        <w:rPr>
          <w:b w:val="0"/>
        </w:rPr>
        <w:t>Lane</w:t>
      </w:r>
    </w:p>
    <w:p w:rsidR="00DF604E" w:rsidRPr="00EB5FA9" w:rsidRDefault="00DF604E" w:rsidP="00DF604E">
      <w:pPr>
        <w:spacing w:after="160" w:line="256" w:lineRule="auto"/>
        <w:jc w:val="center"/>
        <w:rPr>
          <w:b w:val="0"/>
        </w:rPr>
      </w:pPr>
      <w:r w:rsidRPr="00EB5FA9">
        <w:rPr>
          <w:b w:val="0"/>
        </w:rPr>
        <w:t>Coye – Yes, Debbie – Yes, Joe – Yes, Jim – Yes, Lane - Yes</w:t>
      </w:r>
    </w:p>
    <w:p w:rsidR="00DF604E" w:rsidRPr="00F114C4" w:rsidRDefault="00DF604E" w:rsidP="00DF604E">
      <w:pPr>
        <w:spacing w:after="160" w:line="259" w:lineRule="auto"/>
        <w:jc w:val="center"/>
        <w:rPr>
          <w:u w:val="single"/>
        </w:rPr>
      </w:pPr>
      <w:r w:rsidRPr="003567E0">
        <w:t>Motion Carried</w:t>
      </w:r>
    </w:p>
    <w:p w:rsidR="00B72513" w:rsidRPr="00EB5FA9" w:rsidRDefault="00B72513" w:rsidP="00AD62F4">
      <w:pPr>
        <w:pStyle w:val="ListParagraph"/>
        <w:numPr>
          <w:ilvl w:val="0"/>
          <w:numId w:val="42"/>
        </w:numPr>
        <w:rPr>
          <w:b w:val="0"/>
          <w:u w:val="single"/>
        </w:rPr>
      </w:pPr>
      <w:r w:rsidRPr="00EB5FA9">
        <w:rPr>
          <w:b w:val="0"/>
          <w:u w:val="single"/>
        </w:rPr>
        <w:t>Discussion with possible decision to allow the use of the Community Building for visiting team dressing rooms for all Stilwell Home Football Games for the 2021 Fall Season as per the attached schedule to include Varsity, Junior Varsity, 9</w:t>
      </w:r>
      <w:r w:rsidRPr="00EB5FA9">
        <w:rPr>
          <w:b w:val="0"/>
          <w:u w:val="single"/>
          <w:vertAlign w:val="superscript"/>
        </w:rPr>
        <w:t>th</w:t>
      </w:r>
      <w:r w:rsidRPr="00EB5FA9">
        <w:rPr>
          <w:b w:val="0"/>
          <w:u w:val="single"/>
        </w:rPr>
        <w:t>/JV, and 7</w:t>
      </w:r>
      <w:r w:rsidRPr="00EB5FA9">
        <w:rPr>
          <w:b w:val="0"/>
          <w:u w:val="single"/>
          <w:vertAlign w:val="superscript"/>
        </w:rPr>
        <w:t>th</w:t>
      </w:r>
      <w:r w:rsidRPr="00EB5FA9">
        <w:rPr>
          <w:b w:val="0"/>
          <w:u w:val="single"/>
        </w:rPr>
        <w:t>/8</w:t>
      </w:r>
      <w:r w:rsidRPr="00EB5FA9">
        <w:rPr>
          <w:b w:val="0"/>
          <w:u w:val="single"/>
          <w:vertAlign w:val="superscript"/>
        </w:rPr>
        <w:t>th</w:t>
      </w:r>
      <w:r w:rsidRPr="00EB5FA9">
        <w:rPr>
          <w:b w:val="0"/>
          <w:u w:val="single"/>
        </w:rPr>
        <w:t>.</w:t>
      </w:r>
    </w:p>
    <w:p w:rsidR="008E7894" w:rsidRDefault="008E7894" w:rsidP="008E7894">
      <w:pPr>
        <w:pStyle w:val="ListParagraph"/>
        <w:rPr>
          <w:b w:val="0"/>
        </w:rPr>
      </w:pPr>
    </w:p>
    <w:p w:rsidR="00DF604E" w:rsidRPr="008E7894" w:rsidRDefault="00EB5FA9" w:rsidP="00EB5FA9">
      <w:pPr>
        <w:spacing w:after="160" w:line="259" w:lineRule="auto"/>
        <w:jc w:val="center"/>
        <w:rPr>
          <w:b w:val="0"/>
        </w:rPr>
      </w:pPr>
      <w:r>
        <w:t>NO ACTION</w:t>
      </w:r>
    </w:p>
    <w:p w:rsidR="008E7894" w:rsidRPr="00EB5FA9" w:rsidRDefault="008E7894" w:rsidP="00AD62F4">
      <w:pPr>
        <w:pStyle w:val="ListParagraph"/>
        <w:numPr>
          <w:ilvl w:val="0"/>
          <w:numId w:val="42"/>
        </w:numPr>
        <w:rPr>
          <w:b w:val="0"/>
          <w:u w:val="single"/>
        </w:rPr>
      </w:pPr>
      <w:r w:rsidRPr="00EB5FA9">
        <w:rPr>
          <w:b w:val="0"/>
          <w:u w:val="single"/>
        </w:rPr>
        <w:t>Discussion with possible decision to accept resignation of Payroll Clerk John Fite.</w:t>
      </w:r>
    </w:p>
    <w:p w:rsidR="000D2725" w:rsidRDefault="000D2725" w:rsidP="002A553A">
      <w:pPr>
        <w:pStyle w:val="Heading1"/>
        <w:ind w:left="720"/>
      </w:pPr>
    </w:p>
    <w:p w:rsidR="00DF604E" w:rsidRPr="00090E8E" w:rsidRDefault="00DF604E" w:rsidP="00DF604E">
      <w:pPr>
        <w:spacing w:after="160" w:line="256" w:lineRule="auto"/>
        <w:jc w:val="center"/>
      </w:pPr>
      <w:r w:rsidRPr="003567E0">
        <w:t>Motion to approve</w:t>
      </w:r>
      <w:r>
        <w:t xml:space="preserve">:    </w:t>
      </w:r>
      <w:r w:rsidR="00EB5FA9">
        <w:rPr>
          <w:b w:val="0"/>
        </w:rPr>
        <w:t>Joe</w:t>
      </w:r>
      <w:r>
        <w:t xml:space="preserve">    </w:t>
      </w:r>
      <w:r w:rsidRPr="003567E0">
        <w:t>Second:</w:t>
      </w:r>
      <w:r>
        <w:t xml:space="preserve">   </w:t>
      </w:r>
      <w:r w:rsidR="00EB5FA9">
        <w:rPr>
          <w:b w:val="0"/>
        </w:rPr>
        <w:t>Lane</w:t>
      </w:r>
    </w:p>
    <w:p w:rsidR="00DF604E" w:rsidRPr="00EB5FA9" w:rsidRDefault="00DF604E" w:rsidP="00DF604E">
      <w:pPr>
        <w:spacing w:after="160" w:line="256" w:lineRule="auto"/>
        <w:jc w:val="center"/>
        <w:rPr>
          <w:b w:val="0"/>
        </w:rPr>
      </w:pPr>
      <w:r w:rsidRPr="00EB5FA9">
        <w:rPr>
          <w:b w:val="0"/>
        </w:rPr>
        <w:t>Coye – Yes, Debbie – Yes, Joe – Yes, Jim – Yes, Lane - Yes</w:t>
      </w:r>
    </w:p>
    <w:p w:rsidR="00DF604E" w:rsidRPr="00F114C4" w:rsidRDefault="00DF604E" w:rsidP="00DF604E">
      <w:pPr>
        <w:spacing w:after="160" w:line="259" w:lineRule="auto"/>
        <w:jc w:val="center"/>
        <w:rPr>
          <w:u w:val="single"/>
        </w:rPr>
      </w:pPr>
      <w:r w:rsidRPr="003567E0">
        <w:t>Motion Carried</w:t>
      </w:r>
    </w:p>
    <w:p w:rsidR="003316E6" w:rsidRPr="003316E6" w:rsidRDefault="003316E6" w:rsidP="003316E6">
      <w:pPr>
        <w:ind w:left="720"/>
        <w:contextualSpacing/>
        <w:rPr>
          <w:u w:val="single"/>
        </w:rPr>
      </w:pPr>
      <w:r w:rsidRPr="003316E6">
        <w:rPr>
          <w:u w:val="single"/>
        </w:rPr>
        <w:t>Possible Executive Session for discussion of Items</w:t>
      </w:r>
      <w:r>
        <w:rPr>
          <w:u w:val="single"/>
        </w:rPr>
        <w:t xml:space="preserve"> 22, 23, and 24 </w:t>
      </w:r>
      <w:r w:rsidRPr="003316E6">
        <w:rPr>
          <w:u w:val="single"/>
        </w:rPr>
        <w:t>as per Title 25 O.S. 307(B)(1)(2)(3)(4).</w:t>
      </w:r>
    </w:p>
    <w:p w:rsidR="003316E6" w:rsidRPr="003316E6" w:rsidRDefault="003316E6" w:rsidP="003316E6"/>
    <w:p w:rsidR="003316E6" w:rsidRPr="003316E6" w:rsidRDefault="003316E6" w:rsidP="003316E6">
      <w:pPr>
        <w:spacing w:after="160" w:line="256" w:lineRule="auto"/>
        <w:jc w:val="center"/>
      </w:pPr>
      <w:r w:rsidRPr="003316E6">
        <w:t xml:space="preserve">Motion to ENTER </w:t>
      </w:r>
      <w:r w:rsidRPr="003316E6">
        <w:rPr>
          <w:lang w:bidi="en-US"/>
        </w:rPr>
        <w:t>EXECUTIVE SESSION</w:t>
      </w:r>
      <w:r w:rsidRPr="003316E6">
        <w:t xml:space="preserve"> at </w:t>
      </w:r>
      <w:r w:rsidR="00EB5FA9">
        <w:t xml:space="preserve">6:40 </w:t>
      </w:r>
      <w:r w:rsidRPr="003316E6">
        <w:t>p.m.</w:t>
      </w:r>
      <w:r w:rsidR="00EB5FA9">
        <w:rPr>
          <w:b w:val="0"/>
        </w:rPr>
        <w:t>:  Lane</w:t>
      </w:r>
    </w:p>
    <w:p w:rsidR="003316E6" w:rsidRPr="003316E6" w:rsidRDefault="003316E6" w:rsidP="003316E6">
      <w:pPr>
        <w:spacing w:after="160" w:line="256" w:lineRule="auto"/>
        <w:jc w:val="center"/>
      </w:pPr>
      <w:r w:rsidRPr="003316E6">
        <w:t>Second</w:t>
      </w:r>
      <w:r w:rsidRPr="003316E6">
        <w:rPr>
          <w:b w:val="0"/>
        </w:rPr>
        <w:t xml:space="preserve">:   </w:t>
      </w:r>
      <w:r w:rsidR="00EB5FA9">
        <w:rPr>
          <w:b w:val="0"/>
        </w:rPr>
        <w:t>Jim</w:t>
      </w:r>
      <w:r w:rsidRPr="003316E6">
        <w:rPr>
          <w:b w:val="0"/>
        </w:rPr>
        <w:t xml:space="preserve">             </w:t>
      </w:r>
    </w:p>
    <w:p w:rsidR="003316E6" w:rsidRPr="003316E6" w:rsidRDefault="003316E6" w:rsidP="003316E6">
      <w:pPr>
        <w:spacing w:after="160" w:line="256" w:lineRule="auto"/>
        <w:jc w:val="center"/>
      </w:pPr>
      <w:r w:rsidRPr="003316E6">
        <w:rPr>
          <w:b w:val="0"/>
        </w:rPr>
        <w:t>Coye – Yes, Debbie – Yes, Joe – Yes, Jim – Yes, Lane - Yes</w:t>
      </w:r>
    </w:p>
    <w:p w:rsidR="003316E6" w:rsidRPr="003316E6" w:rsidRDefault="003316E6" w:rsidP="003316E6">
      <w:pPr>
        <w:spacing w:after="160" w:line="259" w:lineRule="auto"/>
        <w:ind w:left="720"/>
        <w:jc w:val="center"/>
        <w:rPr>
          <w:u w:val="single"/>
        </w:rPr>
      </w:pPr>
      <w:r w:rsidRPr="003316E6">
        <w:t>Motion Carried</w:t>
      </w:r>
    </w:p>
    <w:p w:rsidR="003316E6" w:rsidRPr="003316E6" w:rsidRDefault="003316E6" w:rsidP="003316E6">
      <w:pPr>
        <w:widowControl w:val="0"/>
        <w:autoSpaceDE w:val="0"/>
        <w:autoSpaceDN w:val="0"/>
        <w:ind w:left="720"/>
        <w:contextualSpacing/>
        <w:outlineLvl w:val="0"/>
        <w:rPr>
          <w:u w:val="single"/>
          <w:lang w:bidi="en-US"/>
        </w:rPr>
      </w:pPr>
      <w:r w:rsidRPr="003316E6">
        <w:rPr>
          <w:u w:val="single"/>
          <w:lang w:bidi="en-US"/>
        </w:rPr>
        <w:t>Possible Return from Executive Session as per Title 25 O.S. 307(B)(1).</w:t>
      </w:r>
    </w:p>
    <w:p w:rsidR="003316E6" w:rsidRPr="003316E6" w:rsidRDefault="003316E6" w:rsidP="003316E6">
      <w:pPr>
        <w:spacing w:after="160" w:line="259" w:lineRule="auto"/>
        <w:ind w:left="720"/>
        <w:rPr>
          <w:u w:val="single"/>
        </w:rPr>
      </w:pPr>
    </w:p>
    <w:p w:rsidR="003316E6" w:rsidRPr="003316E6" w:rsidRDefault="003316E6" w:rsidP="003316E6">
      <w:pPr>
        <w:spacing w:after="160" w:line="256" w:lineRule="auto"/>
        <w:jc w:val="center"/>
        <w:rPr>
          <w:lang w:bidi="en-US"/>
        </w:rPr>
      </w:pPr>
      <w:r w:rsidRPr="003316E6">
        <w:t xml:space="preserve">Motion to RETURN FROM </w:t>
      </w:r>
      <w:r w:rsidRPr="003316E6">
        <w:rPr>
          <w:lang w:bidi="en-US"/>
        </w:rPr>
        <w:t xml:space="preserve">EXECUTIVE SESSION at </w:t>
      </w:r>
      <w:r w:rsidR="00EB5FA9">
        <w:rPr>
          <w:lang w:bidi="en-US"/>
        </w:rPr>
        <w:t xml:space="preserve">7:13 </w:t>
      </w:r>
      <w:r w:rsidRPr="003316E6">
        <w:rPr>
          <w:lang w:bidi="en-US"/>
        </w:rPr>
        <w:t>p.m.</w:t>
      </w:r>
      <w:r w:rsidRPr="003316E6">
        <w:rPr>
          <w:b w:val="0"/>
          <w:lang w:bidi="en-US"/>
        </w:rPr>
        <w:t xml:space="preserve">:  </w:t>
      </w:r>
      <w:r w:rsidR="00EB5FA9">
        <w:rPr>
          <w:b w:val="0"/>
          <w:lang w:bidi="en-US"/>
        </w:rPr>
        <w:t>Lane</w:t>
      </w:r>
      <w:r w:rsidRPr="003316E6">
        <w:rPr>
          <w:b w:val="0"/>
          <w:lang w:bidi="en-US"/>
        </w:rPr>
        <w:t xml:space="preserve">           </w:t>
      </w:r>
    </w:p>
    <w:p w:rsidR="003316E6" w:rsidRPr="003316E6" w:rsidRDefault="003316E6" w:rsidP="003316E6">
      <w:pPr>
        <w:spacing w:after="160" w:line="256" w:lineRule="auto"/>
        <w:jc w:val="center"/>
        <w:rPr>
          <w:lang w:bidi="en-US"/>
        </w:rPr>
      </w:pPr>
      <w:r w:rsidRPr="003316E6">
        <w:rPr>
          <w:lang w:bidi="en-US"/>
        </w:rPr>
        <w:lastRenderedPageBreak/>
        <w:t>Second</w:t>
      </w:r>
      <w:r w:rsidR="00EB5FA9">
        <w:rPr>
          <w:b w:val="0"/>
          <w:lang w:bidi="en-US"/>
        </w:rPr>
        <w:t>:   Jim</w:t>
      </w:r>
    </w:p>
    <w:p w:rsidR="003316E6" w:rsidRPr="003316E6" w:rsidRDefault="003316E6" w:rsidP="003316E6">
      <w:pPr>
        <w:spacing w:after="160" w:line="256" w:lineRule="auto"/>
        <w:jc w:val="center"/>
      </w:pPr>
      <w:r w:rsidRPr="003316E6">
        <w:rPr>
          <w:b w:val="0"/>
        </w:rPr>
        <w:t>Coye – Yes, Debbie – Yes, Joe – Yes, Jim – Yes, Lane - Yes</w:t>
      </w:r>
    </w:p>
    <w:p w:rsidR="003316E6" w:rsidRPr="003316E6" w:rsidRDefault="003316E6" w:rsidP="003316E6">
      <w:pPr>
        <w:spacing w:after="160" w:line="259" w:lineRule="auto"/>
        <w:ind w:left="720"/>
        <w:jc w:val="center"/>
        <w:rPr>
          <w:u w:val="single"/>
        </w:rPr>
      </w:pPr>
      <w:r w:rsidRPr="003316E6">
        <w:t>Motion Carried</w:t>
      </w:r>
    </w:p>
    <w:p w:rsidR="003316E6" w:rsidRPr="003316E6" w:rsidRDefault="003316E6" w:rsidP="003316E6">
      <w:pPr>
        <w:ind w:left="720"/>
        <w:contextualSpacing/>
        <w:rPr>
          <w:u w:val="single"/>
        </w:rPr>
      </w:pPr>
      <w:r w:rsidRPr="003316E6">
        <w:rPr>
          <w:u w:val="single"/>
        </w:rPr>
        <w:t>Public Statement of Executive Session Minutes by City Clerk.</w:t>
      </w:r>
    </w:p>
    <w:p w:rsidR="003316E6" w:rsidRPr="003316E6" w:rsidRDefault="003316E6" w:rsidP="003316E6">
      <w:pPr>
        <w:ind w:left="720"/>
        <w:contextualSpacing/>
      </w:pPr>
    </w:p>
    <w:p w:rsidR="003316E6" w:rsidRPr="003316E6" w:rsidRDefault="003316E6" w:rsidP="003316E6">
      <w:pPr>
        <w:ind w:left="720"/>
        <w:contextualSpacing/>
        <w:jc w:val="both"/>
        <w:rPr>
          <w:i/>
        </w:rPr>
      </w:pPr>
      <w:r w:rsidRPr="003316E6">
        <w:rPr>
          <w:b w:val="0"/>
          <w:i/>
        </w:rPr>
        <w:t xml:space="preserve">Items </w:t>
      </w:r>
      <w:r>
        <w:rPr>
          <w:b w:val="0"/>
          <w:i/>
        </w:rPr>
        <w:t xml:space="preserve">22, 23, &amp; 24 </w:t>
      </w:r>
      <w:r w:rsidRPr="003316E6">
        <w:rPr>
          <w:b w:val="0"/>
          <w:i/>
        </w:rPr>
        <w:t>were discussed in Executive Session.  No other items were discussed and no action was taken.</w:t>
      </w:r>
    </w:p>
    <w:p w:rsidR="002D2E97" w:rsidRDefault="002D2E97" w:rsidP="002D2E97">
      <w:pPr>
        <w:rPr>
          <w:b w:val="0"/>
        </w:rPr>
      </w:pPr>
    </w:p>
    <w:p w:rsidR="00145167" w:rsidRPr="00EB5FA9" w:rsidRDefault="00145167" w:rsidP="00AD62F4">
      <w:pPr>
        <w:pStyle w:val="ListParagraph"/>
        <w:numPr>
          <w:ilvl w:val="0"/>
          <w:numId w:val="42"/>
        </w:numPr>
        <w:rPr>
          <w:rFonts w:eastAsiaTheme="minorHAnsi"/>
          <w:b w:val="0"/>
          <w:u w:val="single"/>
        </w:rPr>
      </w:pPr>
      <w:r w:rsidRPr="00EB5FA9">
        <w:rPr>
          <w:rFonts w:eastAsiaTheme="minorHAnsi"/>
          <w:b w:val="0"/>
          <w:u w:val="single"/>
        </w:rPr>
        <w:t xml:space="preserve">Discussion with possible decision to confirm Tiffanie Martin as a full-time Payroll Clerk </w:t>
      </w:r>
      <w:r w:rsidR="008E7894" w:rsidRPr="00EB5FA9">
        <w:rPr>
          <w:rFonts w:eastAsiaTheme="minorHAnsi"/>
          <w:b w:val="0"/>
          <w:u w:val="single"/>
        </w:rPr>
        <w:t xml:space="preserve">from Internal Job Posting as per Personnel Policy </w:t>
      </w:r>
      <w:r w:rsidRPr="00EB5FA9">
        <w:rPr>
          <w:rFonts w:eastAsiaTheme="minorHAnsi"/>
          <w:b w:val="0"/>
          <w:u w:val="single"/>
        </w:rPr>
        <w:t xml:space="preserve">at $14.00 per hour with full benefits effective </w:t>
      </w:r>
      <w:r w:rsidR="00FC6CF9" w:rsidRPr="00EB5FA9">
        <w:rPr>
          <w:rFonts w:eastAsiaTheme="minorHAnsi"/>
          <w:b w:val="0"/>
          <w:u w:val="single"/>
        </w:rPr>
        <w:t>August</w:t>
      </w:r>
      <w:r w:rsidRPr="00EB5FA9">
        <w:rPr>
          <w:rFonts w:eastAsiaTheme="minorHAnsi"/>
          <w:b w:val="0"/>
          <w:u w:val="single"/>
        </w:rPr>
        <w:t xml:space="preserve"> 2, 2021.</w:t>
      </w:r>
    </w:p>
    <w:p w:rsidR="00145167" w:rsidRDefault="00145167" w:rsidP="00145167">
      <w:pPr>
        <w:pStyle w:val="ListParagraph"/>
        <w:rPr>
          <w:rFonts w:eastAsiaTheme="minorHAnsi"/>
          <w:b w:val="0"/>
        </w:rPr>
      </w:pPr>
    </w:p>
    <w:p w:rsidR="003316E6" w:rsidRPr="00090E8E" w:rsidRDefault="003316E6" w:rsidP="003316E6">
      <w:pPr>
        <w:spacing w:after="160" w:line="256" w:lineRule="auto"/>
        <w:jc w:val="center"/>
      </w:pPr>
      <w:r w:rsidRPr="003567E0">
        <w:t>Motion to approve</w:t>
      </w:r>
      <w:r>
        <w:t xml:space="preserve">:    </w:t>
      </w:r>
      <w:r w:rsidR="00EB5FA9">
        <w:rPr>
          <w:b w:val="0"/>
        </w:rPr>
        <w:t>Joe</w:t>
      </w:r>
      <w:r>
        <w:t xml:space="preserve">      </w:t>
      </w:r>
      <w:r w:rsidRPr="003567E0">
        <w:t>Second:</w:t>
      </w:r>
      <w:r>
        <w:t xml:space="preserve">   </w:t>
      </w:r>
      <w:r w:rsidR="00EB5FA9">
        <w:rPr>
          <w:b w:val="0"/>
        </w:rPr>
        <w:t>Debbie</w:t>
      </w:r>
    </w:p>
    <w:p w:rsidR="003316E6" w:rsidRPr="00EB5FA9" w:rsidRDefault="003316E6" w:rsidP="003316E6">
      <w:pPr>
        <w:spacing w:after="160" w:line="256" w:lineRule="auto"/>
        <w:jc w:val="center"/>
        <w:rPr>
          <w:b w:val="0"/>
        </w:rPr>
      </w:pPr>
      <w:r w:rsidRPr="00EB5FA9">
        <w:rPr>
          <w:b w:val="0"/>
        </w:rPr>
        <w:t>Coye – Yes, Debbie – Yes, Joe – Yes, Jim – Yes, Lane - Yes</w:t>
      </w:r>
    </w:p>
    <w:p w:rsidR="003316E6" w:rsidRPr="00F114C4" w:rsidRDefault="003316E6" w:rsidP="003316E6">
      <w:pPr>
        <w:spacing w:after="160" w:line="259" w:lineRule="auto"/>
        <w:jc w:val="center"/>
        <w:rPr>
          <w:u w:val="single"/>
        </w:rPr>
      </w:pPr>
      <w:r w:rsidRPr="003567E0">
        <w:t>Motion Carried</w:t>
      </w:r>
    </w:p>
    <w:p w:rsidR="00FC6CF9" w:rsidRPr="00EB5FA9" w:rsidRDefault="00FC6CF9" w:rsidP="00AD62F4">
      <w:pPr>
        <w:pStyle w:val="ListParagraph"/>
        <w:numPr>
          <w:ilvl w:val="0"/>
          <w:numId w:val="42"/>
        </w:numPr>
        <w:rPr>
          <w:rFonts w:eastAsiaTheme="minorHAnsi"/>
          <w:b w:val="0"/>
          <w:u w:val="single"/>
        </w:rPr>
      </w:pPr>
      <w:r w:rsidRPr="00EB5FA9">
        <w:rPr>
          <w:rFonts w:eastAsiaTheme="minorHAnsi"/>
          <w:b w:val="0"/>
          <w:u w:val="single"/>
        </w:rPr>
        <w:t>Discussion with possible decision to confirm Charity Curtis as a full-time dispatcher</w:t>
      </w:r>
      <w:r w:rsidR="00E570FF" w:rsidRPr="00EB5FA9">
        <w:rPr>
          <w:rFonts w:eastAsiaTheme="minorHAnsi"/>
          <w:b w:val="0"/>
          <w:u w:val="single"/>
        </w:rPr>
        <w:t xml:space="preserve"> at $10</w:t>
      </w:r>
      <w:r w:rsidRPr="00EB5FA9">
        <w:rPr>
          <w:rFonts w:eastAsiaTheme="minorHAnsi"/>
          <w:b w:val="0"/>
          <w:u w:val="single"/>
        </w:rPr>
        <w:t>.</w:t>
      </w:r>
      <w:r w:rsidR="00E570FF" w:rsidRPr="00EB5FA9">
        <w:rPr>
          <w:rFonts w:eastAsiaTheme="minorHAnsi"/>
          <w:b w:val="0"/>
          <w:u w:val="single"/>
        </w:rPr>
        <w:t>5</w:t>
      </w:r>
      <w:r w:rsidRPr="00EB5FA9">
        <w:rPr>
          <w:rFonts w:eastAsiaTheme="minorHAnsi"/>
          <w:b w:val="0"/>
          <w:u w:val="single"/>
        </w:rPr>
        <w:t>0 per hour with full benefits effective August 2, 2021.</w:t>
      </w:r>
    </w:p>
    <w:p w:rsidR="00AE7C87" w:rsidRDefault="00AE7C87" w:rsidP="00AE7C87">
      <w:pPr>
        <w:pStyle w:val="ListParagraph"/>
        <w:rPr>
          <w:rFonts w:eastAsiaTheme="minorHAnsi"/>
          <w:b w:val="0"/>
        </w:rPr>
      </w:pPr>
    </w:p>
    <w:p w:rsidR="003316E6" w:rsidRPr="00090E8E" w:rsidRDefault="003316E6" w:rsidP="003316E6">
      <w:pPr>
        <w:spacing w:after="160" w:line="256" w:lineRule="auto"/>
        <w:jc w:val="center"/>
      </w:pPr>
      <w:r w:rsidRPr="003567E0">
        <w:t>Motion to approve</w:t>
      </w:r>
      <w:r>
        <w:t xml:space="preserve">:    </w:t>
      </w:r>
      <w:r w:rsidR="00EB5FA9">
        <w:rPr>
          <w:b w:val="0"/>
        </w:rPr>
        <w:t>Debbie</w:t>
      </w:r>
      <w:r>
        <w:t xml:space="preserve">     </w:t>
      </w:r>
      <w:r w:rsidRPr="003567E0">
        <w:t>Second:</w:t>
      </w:r>
      <w:r>
        <w:t xml:space="preserve">    </w:t>
      </w:r>
      <w:r w:rsidR="00EB5FA9">
        <w:rPr>
          <w:b w:val="0"/>
        </w:rPr>
        <w:t>Joe</w:t>
      </w:r>
    </w:p>
    <w:p w:rsidR="003316E6" w:rsidRPr="00EB5FA9" w:rsidRDefault="003316E6" w:rsidP="003316E6">
      <w:pPr>
        <w:spacing w:after="160" w:line="256" w:lineRule="auto"/>
        <w:jc w:val="center"/>
        <w:rPr>
          <w:b w:val="0"/>
        </w:rPr>
      </w:pPr>
      <w:r w:rsidRPr="00EB5FA9">
        <w:rPr>
          <w:b w:val="0"/>
        </w:rPr>
        <w:t>Coye – Yes, Debbie – Yes, Joe – Yes, Jim – Yes, Lane - Yes</w:t>
      </w:r>
    </w:p>
    <w:p w:rsidR="003316E6" w:rsidRPr="00F114C4" w:rsidRDefault="003316E6" w:rsidP="003316E6">
      <w:pPr>
        <w:spacing w:after="160" w:line="259" w:lineRule="auto"/>
        <w:jc w:val="center"/>
        <w:rPr>
          <w:u w:val="single"/>
        </w:rPr>
      </w:pPr>
      <w:r w:rsidRPr="003567E0">
        <w:t>Motion Carried</w:t>
      </w:r>
    </w:p>
    <w:p w:rsidR="002D2E97" w:rsidRPr="00EB5FA9" w:rsidRDefault="002D2E97" w:rsidP="00AD62F4">
      <w:pPr>
        <w:pStyle w:val="ListParagraph"/>
        <w:numPr>
          <w:ilvl w:val="0"/>
          <w:numId w:val="42"/>
        </w:numPr>
        <w:rPr>
          <w:rFonts w:eastAsiaTheme="minorHAnsi"/>
          <w:b w:val="0"/>
          <w:u w:val="single"/>
        </w:rPr>
      </w:pPr>
      <w:r w:rsidRPr="00EB5FA9">
        <w:rPr>
          <w:rFonts w:eastAsiaTheme="minorHAnsi"/>
          <w:b w:val="0"/>
          <w:u w:val="single"/>
        </w:rPr>
        <w:t>Discussion and possible decision concerning any claims and/or arbitrations.</w:t>
      </w:r>
      <w:r w:rsidRPr="00EB5FA9">
        <w:rPr>
          <w:b w:val="0"/>
          <w:u w:val="single"/>
        </w:rPr>
        <w:t xml:space="preserve"> </w:t>
      </w:r>
    </w:p>
    <w:p w:rsidR="00AE7C87" w:rsidRDefault="00AE7C87" w:rsidP="00AE7C87">
      <w:pPr>
        <w:pStyle w:val="ListParagraph"/>
        <w:rPr>
          <w:rFonts w:eastAsiaTheme="minorHAnsi"/>
          <w:b w:val="0"/>
        </w:rPr>
      </w:pPr>
    </w:p>
    <w:p w:rsidR="003316E6" w:rsidRPr="00AE7C87" w:rsidRDefault="00EB5FA9" w:rsidP="00EB5FA9">
      <w:pPr>
        <w:spacing w:after="160" w:line="259" w:lineRule="auto"/>
        <w:jc w:val="center"/>
        <w:rPr>
          <w:rFonts w:eastAsiaTheme="minorHAnsi"/>
          <w:b w:val="0"/>
        </w:rPr>
      </w:pPr>
      <w:r>
        <w:t>DISCUSSION ONLY</w:t>
      </w:r>
    </w:p>
    <w:p w:rsidR="00AE7C87" w:rsidRPr="00EB5FA9" w:rsidRDefault="00AE7C87" w:rsidP="00AE7C87">
      <w:pPr>
        <w:pStyle w:val="ListParagraph"/>
        <w:numPr>
          <w:ilvl w:val="0"/>
          <w:numId w:val="42"/>
        </w:numPr>
        <w:jc w:val="both"/>
        <w:rPr>
          <w:b w:val="0"/>
          <w:u w:val="single"/>
        </w:rPr>
      </w:pPr>
      <w:r w:rsidRPr="00EB5FA9">
        <w:rPr>
          <w:b w:val="0"/>
          <w:u w:val="single"/>
        </w:rPr>
        <w:t>Discussion with possible decision to appoint Tiffanie Martin as representative from the City to OMRF to replace John Fite</w:t>
      </w:r>
      <w:r w:rsidR="0015515F" w:rsidRPr="00EB5FA9">
        <w:rPr>
          <w:b w:val="0"/>
          <w:u w:val="single"/>
        </w:rPr>
        <w:t xml:space="preserve"> effective August 2, 2021</w:t>
      </w:r>
      <w:r w:rsidRPr="00EB5FA9">
        <w:rPr>
          <w:b w:val="0"/>
          <w:u w:val="single"/>
        </w:rPr>
        <w:t xml:space="preserve">.  </w:t>
      </w:r>
    </w:p>
    <w:p w:rsidR="005C7C01" w:rsidRDefault="005C7C01" w:rsidP="005C7C01">
      <w:pPr>
        <w:pStyle w:val="ListParagraph"/>
        <w:rPr>
          <w:b w:val="0"/>
        </w:rPr>
      </w:pPr>
    </w:p>
    <w:p w:rsidR="003316E6" w:rsidRPr="00090E8E" w:rsidRDefault="003316E6" w:rsidP="003316E6">
      <w:pPr>
        <w:spacing w:after="160" w:line="256" w:lineRule="auto"/>
        <w:jc w:val="center"/>
      </w:pPr>
      <w:r w:rsidRPr="003567E0">
        <w:t>Motion to approve</w:t>
      </w:r>
      <w:r>
        <w:t xml:space="preserve">:    </w:t>
      </w:r>
      <w:r w:rsidR="00EB5FA9">
        <w:rPr>
          <w:b w:val="0"/>
        </w:rPr>
        <w:t>Joe</w:t>
      </w:r>
      <w:r>
        <w:t xml:space="preserve">      </w:t>
      </w:r>
      <w:r w:rsidRPr="003567E0">
        <w:t>Second:</w:t>
      </w:r>
      <w:r>
        <w:t xml:space="preserve">     </w:t>
      </w:r>
      <w:r w:rsidR="00EB5FA9">
        <w:rPr>
          <w:b w:val="0"/>
        </w:rPr>
        <w:t>Lane</w:t>
      </w:r>
    </w:p>
    <w:p w:rsidR="003316E6" w:rsidRPr="00EB5FA9" w:rsidRDefault="003316E6" w:rsidP="003316E6">
      <w:pPr>
        <w:spacing w:after="160" w:line="256" w:lineRule="auto"/>
        <w:jc w:val="center"/>
        <w:rPr>
          <w:b w:val="0"/>
        </w:rPr>
      </w:pPr>
      <w:r w:rsidRPr="00EB5FA9">
        <w:rPr>
          <w:b w:val="0"/>
        </w:rPr>
        <w:t>Coye – Yes, Debbie – Yes, Joe – Yes, Jim – Yes, Lane - Yes</w:t>
      </w:r>
    </w:p>
    <w:p w:rsidR="003316E6" w:rsidRPr="00F114C4" w:rsidRDefault="003316E6" w:rsidP="003316E6">
      <w:pPr>
        <w:spacing w:after="160" w:line="259" w:lineRule="auto"/>
        <w:jc w:val="center"/>
        <w:rPr>
          <w:u w:val="single"/>
        </w:rPr>
      </w:pPr>
      <w:r w:rsidRPr="003567E0">
        <w:t>Motion Carried</w:t>
      </w:r>
    </w:p>
    <w:p w:rsidR="005C7C01" w:rsidRPr="00EB5FA9" w:rsidRDefault="005C7C01" w:rsidP="005C7C01">
      <w:pPr>
        <w:pStyle w:val="ListParagraph"/>
        <w:numPr>
          <w:ilvl w:val="0"/>
          <w:numId w:val="42"/>
        </w:numPr>
        <w:rPr>
          <w:b w:val="0"/>
          <w:u w:val="single"/>
        </w:rPr>
      </w:pPr>
      <w:r w:rsidRPr="00EB5FA9">
        <w:rPr>
          <w:b w:val="0"/>
          <w:u w:val="single"/>
        </w:rPr>
        <w:t>Discussion with</w:t>
      </w:r>
      <w:r w:rsidR="00D66B61" w:rsidRPr="00EB5FA9">
        <w:rPr>
          <w:b w:val="0"/>
          <w:u w:val="single"/>
        </w:rPr>
        <w:t xml:space="preserve"> possible decision to transfer S</w:t>
      </w:r>
      <w:r w:rsidRPr="00EB5FA9">
        <w:rPr>
          <w:b w:val="0"/>
          <w:u w:val="single"/>
        </w:rPr>
        <w:t xml:space="preserve">afety </w:t>
      </w:r>
      <w:r w:rsidR="00D66B61" w:rsidRPr="00EB5FA9">
        <w:rPr>
          <w:b w:val="0"/>
          <w:u w:val="single"/>
        </w:rPr>
        <w:t>O</w:t>
      </w:r>
      <w:r w:rsidRPr="00EB5FA9">
        <w:rPr>
          <w:b w:val="0"/>
          <w:u w:val="single"/>
        </w:rPr>
        <w:t xml:space="preserve">fficer </w:t>
      </w:r>
      <w:r w:rsidR="00D66B61" w:rsidRPr="00EB5FA9">
        <w:rPr>
          <w:b w:val="0"/>
          <w:u w:val="single"/>
        </w:rPr>
        <w:t>d</w:t>
      </w:r>
      <w:r w:rsidRPr="00EB5FA9">
        <w:rPr>
          <w:b w:val="0"/>
          <w:u w:val="single"/>
        </w:rPr>
        <w:t>uties</w:t>
      </w:r>
      <w:r w:rsidR="0015515F" w:rsidRPr="00EB5FA9">
        <w:rPr>
          <w:b w:val="0"/>
          <w:u w:val="single"/>
        </w:rPr>
        <w:t xml:space="preserve"> </w:t>
      </w:r>
      <w:r w:rsidR="008E7894" w:rsidRPr="00EB5FA9">
        <w:rPr>
          <w:b w:val="0"/>
          <w:u w:val="single"/>
        </w:rPr>
        <w:t xml:space="preserve">of </w:t>
      </w:r>
      <w:r w:rsidR="00D66B61" w:rsidRPr="00EB5FA9">
        <w:rPr>
          <w:b w:val="0"/>
          <w:u w:val="single"/>
        </w:rPr>
        <w:t xml:space="preserve">John Fite </w:t>
      </w:r>
      <w:r w:rsidRPr="00EB5FA9">
        <w:rPr>
          <w:b w:val="0"/>
          <w:u w:val="single"/>
        </w:rPr>
        <w:t xml:space="preserve">with related compensation to Tiffanie Martin effective </w:t>
      </w:r>
      <w:r w:rsidR="0015515F" w:rsidRPr="00EB5FA9">
        <w:rPr>
          <w:b w:val="0"/>
          <w:u w:val="single"/>
        </w:rPr>
        <w:t>August 2, 2021</w:t>
      </w:r>
      <w:r w:rsidRPr="00EB5FA9">
        <w:rPr>
          <w:b w:val="0"/>
          <w:u w:val="single"/>
        </w:rPr>
        <w:t xml:space="preserve">. </w:t>
      </w:r>
    </w:p>
    <w:p w:rsidR="000D2725" w:rsidRDefault="000D2725" w:rsidP="000D2725">
      <w:pPr>
        <w:pStyle w:val="ListParagraph"/>
        <w:rPr>
          <w:b w:val="0"/>
        </w:rPr>
      </w:pPr>
    </w:p>
    <w:p w:rsidR="003316E6" w:rsidRPr="00090E8E" w:rsidRDefault="003316E6" w:rsidP="003316E6">
      <w:pPr>
        <w:spacing w:after="160" w:line="256" w:lineRule="auto"/>
        <w:jc w:val="center"/>
      </w:pPr>
      <w:r w:rsidRPr="003567E0">
        <w:t>Motion to approve</w:t>
      </w:r>
      <w:r>
        <w:t xml:space="preserve">:     </w:t>
      </w:r>
      <w:r w:rsidR="00EB5FA9">
        <w:rPr>
          <w:b w:val="0"/>
        </w:rPr>
        <w:t>Jim</w:t>
      </w:r>
      <w:r>
        <w:t xml:space="preserve">    </w:t>
      </w:r>
      <w:r w:rsidRPr="003567E0">
        <w:t>Second:</w:t>
      </w:r>
      <w:r>
        <w:t xml:space="preserve">   </w:t>
      </w:r>
      <w:r w:rsidR="00EB5FA9">
        <w:rPr>
          <w:b w:val="0"/>
        </w:rPr>
        <w:t>Coye</w:t>
      </w:r>
    </w:p>
    <w:p w:rsidR="003316E6" w:rsidRPr="00EB5FA9" w:rsidRDefault="003316E6" w:rsidP="003316E6">
      <w:pPr>
        <w:spacing w:after="160" w:line="256" w:lineRule="auto"/>
        <w:jc w:val="center"/>
        <w:rPr>
          <w:b w:val="0"/>
        </w:rPr>
      </w:pPr>
      <w:r w:rsidRPr="00EB5FA9">
        <w:rPr>
          <w:b w:val="0"/>
        </w:rPr>
        <w:t>Coye – Yes, Debbie – Yes, Joe – Yes, Jim – Yes, Lane - Yes</w:t>
      </w:r>
    </w:p>
    <w:p w:rsidR="003316E6" w:rsidRPr="00F114C4" w:rsidRDefault="003316E6" w:rsidP="003316E6">
      <w:pPr>
        <w:spacing w:after="160" w:line="259" w:lineRule="auto"/>
        <w:jc w:val="center"/>
        <w:rPr>
          <w:u w:val="single"/>
        </w:rPr>
      </w:pPr>
      <w:r w:rsidRPr="003567E0">
        <w:t>Motion Carried</w:t>
      </w:r>
    </w:p>
    <w:p w:rsidR="000D2725" w:rsidRPr="00EB5FA9" w:rsidRDefault="000D2725" w:rsidP="000D2725">
      <w:pPr>
        <w:pStyle w:val="ListParagraph"/>
        <w:numPr>
          <w:ilvl w:val="0"/>
          <w:numId w:val="42"/>
        </w:numPr>
        <w:rPr>
          <w:b w:val="0"/>
          <w:u w:val="single"/>
        </w:rPr>
      </w:pPr>
      <w:r w:rsidRPr="00EB5FA9">
        <w:rPr>
          <w:b w:val="0"/>
          <w:u w:val="single"/>
        </w:rPr>
        <w:lastRenderedPageBreak/>
        <w:t xml:space="preserve">Discussion with possible decision to advertise for a part-time Police Dispatcher at $10.50 per hour. </w:t>
      </w:r>
    </w:p>
    <w:p w:rsidR="003316E6" w:rsidRPr="00090E8E" w:rsidRDefault="003316E6" w:rsidP="003316E6">
      <w:pPr>
        <w:spacing w:after="160" w:line="256" w:lineRule="auto"/>
        <w:jc w:val="center"/>
      </w:pPr>
      <w:r w:rsidRPr="003567E0">
        <w:t>Motion to approve</w:t>
      </w:r>
      <w:r>
        <w:t xml:space="preserve">:   </w:t>
      </w:r>
      <w:r w:rsidR="00EB5FA9">
        <w:rPr>
          <w:b w:val="0"/>
        </w:rPr>
        <w:t>Joe</w:t>
      </w:r>
      <w:r>
        <w:t xml:space="preserve">     </w:t>
      </w:r>
      <w:r w:rsidRPr="003567E0">
        <w:t>Second:</w:t>
      </w:r>
      <w:r>
        <w:t xml:space="preserve">  </w:t>
      </w:r>
      <w:r w:rsidR="00EB5FA9">
        <w:rPr>
          <w:b w:val="0"/>
        </w:rPr>
        <w:t>Jim</w:t>
      </w:r>
    </w:p>
    <w:p w:rsidR="003316E6" w:rsidRPr="00EB5FA9" w:rsidRDefault="003316E6" w:rsidP="003316E6">
      <w:pPr>
        <w:spacing w:after="160" w:line="256" w:lineRule="auto"/>
        <w:jc w:val="center"/>
        <w:rPr>
          <w:b w:val="0"/>
        </w:rPr>
      </w:pPr>
      <w:r w:rsidRPr="00EB5FA9">
        <w:rPr>
          <w:b w:val="0"/>
        </w:rPr>
        <w:t>Coye – Yes, Debbie – Yes, Joe – Yes, Jim – Yes, Lane - Yes</w:t>
      </w:r>
    </w:p>
    <w:p w:rsidR="003316E6" w:rsidRPr="00F114C4" w:rsidRDefault="003316E6" w:rsidP="003316E6">
      <w:pPr>
        <w:spacing w:after="160" w:line="259" w:lineRule="auto"/>
        <w:jc w:val="center"/>
        <w:rPr>
          <w:u w:val="single"/>
        </w:rPr>
      </w:pPr>
      <w:r w:rsidRPr="003567E0">
        <w:t>Motion Carried</w:t>
      </w:r>
    </w:p>
    <w:p w:rsidR="002D2E97" w:rsidRDefault="002D2E97" w:rsidP="002D2E97">
      <w:pPr>
        <w:widowControl w:val="0"/>
        <w:autoSpaceDE w:val="0"/>
        <w:autoSpaceDN w:val="0"/>
        <w:outlineLvl w:val="0"/>
        <w:rPr>
          <w:b w:val="0"/>
        </w:rPr>
      </w:pPr>
      <w:r w:rsidRPr="00A644BD">
        <w:rPr>
          <w:u w:val="single"/>
          <w:lang w:bidi="en-US"/>
        </w:rPr>
        <w:t>New Business</w:t>
      </w:r>
      <w:r w:rsidRPr="00A644BD">
        <w:rPr>
          <w:b w:val="0"/>
          <w:lang w:bidi="en-US"/>
        </w:rPr>
        <w:t xml:space="preserve">:  </w:t>
      </w:r>
      <w:r w:rsidRPr="00A644BD">
        <w:rPr>
          <w:b w:val="0"/>
        </w:rPr>
        <w:t xml:space="preserve">Consideration, discussion and possible approval regarding any matter not known about or which could have not reasonably been foreseen prior to the time of posting (Title 25, O.S. Sec. 311.)  </w:t>
      </w:r>
    </w:p>
    <w:p w:rsidR="000647FA" w:rsidRPr="00EB5FA9" w:rsidRDefault="00EB5FA9" w:rsidP="00EB5FA9">
      <w:pPr>
        <w:widowControl w:val="0"/>
        <w:autoSpaceDE w:val="0"/>
        <w:autoSpaceDN w:val="0"/>
        <w:jc w:val="center"/>
        <w:outlineLvl w:val="0"/>
        <w:rPr>
          <w:lang w:bidi="en-US"/>
        </w:rPr>
      </w:pPr>
      <w:r w:rsidRPr="00EB5FA9">
        <w:rPr>
          <w:lang w:bidi="en-US"/>
        </w:rPr>
        <w:t>NONE</w:t>
      </w:r>
    </w:p>
    <w:p w:rsidR="003316E6" w:rsidRDefault="003316E6" w:rsidP="002D2E97">
      <w:pPr>
        <w:widowControl w:val="0"/>
        <w:autoSpaceDE w:val="0"/>
        <w:autoSpaceDN w:val="0"/>
        <w:outlineLvl w:val="0"/>
        <w:rPr>
          <w:b w:val="0"/>
          <w:lang w:bidi="en-US"/>
        </w:rPr>
      </w:pPr>
    </w:p>
    <w:p w:rsidR="00B672FD" w:rsidRPr="00B672FD" w:rsidRDefault="00B672FD" w:rsidP="00B672FD">
      <w:r w:rsidRPr="00B672FD">
        <w:rPr>
          <w:u w:val="single"/>
        </w:rPr>
        <w:t>Adjournment</w:t>
      </w:r>
      <w:r w:rsidRPr="00B672FD">
        <w:t xml:space="preserve"> </w:t>
      </w:r>
      <w:r w:rsidRPr="00B672FD">
        <w:tab/>
      </w:r>
      <w:r w:rsidRPr="00B672FD">
        <w:tab/>
      </w:r>
    </w:p>
    <w:p w:rsidR="00B672FD" w:rsidRPr="00B672FD" w:rsidRDefault="00B672FD" w:rsidP="00B672FD">
      <w:pPr>
        <w:spacing w:after="160" w:line="256" w:lineRule="auto"/>
        <w:jc w:val="center"/>
        <w:rPr>
          <w:b w:val="0"/>
        </w:rPr>
      </w:pPr>
      <w:r w:rsidRPr="00B672FD">
        <w:t>Motion to adjourn</w:t>
      </w:r>
      <w:r w:rsidRPr="00B672FD">
        <w:rPr>
          <w:b w:val="0"/>
        </w:rPr>
        <w:t xml:space="preserve">: </w:t>
      </w:r>
      <w:r w:rsidR="00541A7E">
        <w:rPr>
          <w:b w:val="0"/>
        </w:rPr>
        <w:t xml:space="preserve">Joe   </w:t>
      </w:r>
      <w:r w:rsidRPr="00B672FD">
        <w:t>Second</w:t>
      </w:r>
      <w:r w:rsidRPr="00B672FD">
        <w:rPr>
          <w:b w:val="0"/>
        </w:rPr>
        <w:t xml:space="preserve">:   </w:t>
      </w:r>
      <w:r w:rsidR="00541A7E">
        <w:rPr>
          <w:b w:val="0"/>
        </w:rPr>
        <w:t>Debbie</w:t>
      </w:r>
      <w:r w:rsidRPr="00B672FD">
        <w:rPr>
          <w:b w:val="0"/>
        </w:rPr>
        <w:t xml:space="preserve">    </w:t>
      </w:r>
    </w:p>
    <w:p w:rsidR="00B672FD" w:rsidRPr="00B672FD" w:rsidRDefault="00B672FD" w:rsidP="00B672FD">
      <w:pPr>
        <w:spacing w:after="160" w:line="256" w:lineRule="auto"/>
        <w:jc w:val="center"/>
      </w:pPr>
      <w:r w:rsidRPr="00B672FD">
        <w:rPr>
          <w:b w:val="0"/>
        </w:rPr>
        <w:t>Coye – Yes, Debbie – Yes, Joe – Yes, Jim – Yes, Lane - Yes</w:t>
      </w:r>
    </w:p>
    <w:p w:rsidR="00B672FD" w:rsidRPr="00B672FD" w:rsidRDefault="00B672FD" w:rsidP="00B672FD">
      <w:pPr>
        <w:jc w:val="center"/>
      </w:pPr>
      <w:r w:rsidRPr="00B672FD">
        <w:t xml:space="preserve">Meeting adjourned at </w:t>
      </w:r>
      <w:r w:rsidR="00541A7E">
        <w:t xml:space="preserve">7:16 </w:t>
      </w:r>
      <w:r w:rsidRPr="00B672FD">
        <w:t>p.m.</w:t>
      </w:r>
    </w:p>
    <w:p w:rsidR="00B672FD" w:rsidRDefault="00B672FD" w:rsidP="00710B9C">
      <w:pPr>
        <w:ind w:left="5040"/>
      </w:pPr>
    </w:p>
    <w:p w:rsidR="00B672FD" w:rsidRDefault="00B672FD" w:rsidP="00710B9C">
      <w:pPr>
        <w:ind w:left="5040"/>
      </w:pPr>
    </w:p>
    <w:p w:rsidR="00710B9C" w:rsidRDefault="00710B9C" w:rsidP="00710B9C">
      <w:pPr>
        <w:ind w:left="5040"/>
      </w:pPr>
      <w:r>
        <w:t>ATTEST:</w:t>
      </w:r>
    </w:p>
    <w:p w:rsidR="00B672FD" w:rsidRDefault="00B672FD" w:rsidP="00710B9C">
      <w:pPr>
        <w:ind w:left="5040"/>
      </w:pPr>
    </w:p>
    <w:p w:rsidR="00B672FD" w:rsidRDefault="00B672FD" w:rsidP="00710B9C">
      <w:pPr>
        <w:ind w:left="5040"/>
      </w:pPr>
    </w:p>
    <w:p w:rsidR="00B672FD" w:rsidRDefault="00B672FD" w:rsidP="00710B9C">
      <w:pPr>
        <w:ind w:left="5040"/>
      </w:pPr>
    </w:p>
    <w:p w:rsidR="00B672FD" w:rsidRDefault="00B672FD" w:rsidP="00710B9C">
      <w:pPr>
        <w:ind w:left="5040"/>
        <w:rPr>
          <w:b w:val="0"/>
        </w:rPr>
      </w:pPr>
    </w:p>
    <w:p w:rsidR="00710B9C" w:rsidRDefault="00710B9C" w:rsidP="00710B9C">
      <w:pPr>
        <w:jc w:val="both"/>
        <w:rPr>
          <w:b w:val="0"/>
          <w:bCs/>
        </w:rPr>
      </w:pPr>
      <w:r>
        <w:rPr>
          <w:b w:val="0"/>
          <w:bCs/>
        </w:rPr>
        <w:t>__________________________________</w:t>
      </w:r>
      <w:r>
        <w:rPr>
          <w:b w:val="0"/>
          <w:bCs/>
        </w:rPr>
        <w:tab/>
      </w:r>
      <w:r>
        <w:rPr>
          <w:b w:val="0"/>
          <w:bCs/>
        </w:rPr>
        <w:tab/>
        <w:t>__________________________________</w:t>
      </w:r>
    </w:p>
    <w:p w:rsidR="00710B9C" w:rsidRDefault="00710B9C" w:rsidP="00710B9C">
      <w:pPr>
        <w:jc w:val="both"/>
        <w:rPr>
          <w:b w:val="0"/>
          <w:bCs/>
        </w:rPr>
      </w:pPr>
      <w:r>
        <w:rPr>
          <w:b w:val="0"/>
          <w:bCs/>
        </w:rPr>
        <w:t>Jean Ann Wright – Mayor</w:t>
      </w:r>
      <w:r>
        <w:rPr>
          <w:b w:val="0"/>
          <w:bCs/>
        </w:rPr>
        <w:tab/>
      </w:r>
      <w:r>
        <w:rPr>
          <w:b w:val="0"/>
          <w:bCs/>
        </w:rPr>
        <w:tab/>
      </w:r>
      <w:r>
        <w:rPr>
          <w:b w:val="0"/>
          <w:bCs/>
        </w:rPr>
        <w:tab/>
      </w:r>
      <w:r>
        <w:rPr>
          <w:b w:val="0"/>
          <w:bCs/>
        </w:rPr>
        <w:tab/>
        <w:t>Larry A, Nettles – City Clerk-Treasurer</w:t>
      </w:r>
    </w:p>
    <w:p w:rsidR="00E570FF" w:rsidRDefault="00E570FF" w:rsidP="005A0E85">
      <w:pPr>
        <w:rPr>
          <w:b w:val="0"/>
        </w:rPr>
      </w:pPr>
    </w:p>
    <w:p w:rsidR="00B672FD" w:rsidRDefault="00B672FD" w:rsidP="005A0E85">
      <w:pPr>
        <w:rPr>
          <w:u w:val="single"/>
        </w:rPr>
      </w:pPr>
    </w:p>
    <w:p w:rsidR="005A0E85" w:rsidRPr="006456F2" w:rsidRDefault="005A0E85" w:rsidP="005A0E85">
      <w:r w:rsidRPr="006456F2">
        <w:rPr>
          <w:u w:val="single"/>
        </w:rPr>
        <w:t>Posted:</w:t>
      </w:r>
      <w:r w:rsidRPr="006456F2">
        <w:tab/>
      </w:r>
      <w:r w:rsidRPr="006456F2">
        <w:tab/>
        <w:t xml:space="preserve">Friday, </w:t>
      </w:r>
      <w:r w:rsidR="00615DA3">
        <w:t>July 30</w:t>
      </w:r>
      <w:r w:rsidR="00CC5C56">
        <w:t>,</w:t>
      </w:r>
      <w:r w:rsidR="00790DCC">
        <w:t xml:space="preserve"> </w:t>
      </w:r>
      <w:r w:rsidR="007D7B91">
        <w:t>2021</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582" w:rsidRDefault="005C7582" w:rsidP="00116630">
      <w:r>
        <w:separator/>
      </w:r>
    </w:p>
  </w:endnote>
  <w:endnote w:type="continuationSeparator" w:id="0">
    <w:p w:rsidR="005C7582" w:rsidRDefault="005C7582"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582" w:rsidRDefault="005C7582" w:rsidP="00116630">
      <w:r>
        <w:separator/>
      </w:r>
    </w:p>
  </w:footnote>
  <w:footnote w:type="continuationSeparator" w:id="0">
    <w:p w:rsidR="005C7582" w:rsidRDefault="005C7582"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00FFE"/>
    <w:multiLevelType w:val="hybridMultilevel"/>
    <w:tmpl w:val="63A87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430141"/>
    <w:multiLevelType w:val="hybridMultilevel"/>
    <w:tmpl w:val="9716A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D2F4D"/>
    <w:multiLevelType w:val="hybridMultilevel"/>
    <w:tmpl w:val="C1AEE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3261D"/>
    <w:multiLevelType w:val="hybridMultilevel"/>
    <w:tmpl w:val="1FE4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418AF"/>
    <w:multiLevelType w:val="hybridMultilevel"/>
    <w:tmpl w:val="70609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A0892"/>
    <w:multiLevelType w:val="hybridMultilevel"/>
    <w:tmpl w:val="49D8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A1F80"/>
    <w:multiLevelType w:val="hybridMultilevel"/>
    <w:tmpl w:val="89E8016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03287"/>
    <w:multiLevelType w:val="hybridMultilevel"/>
    <w:tmpl w:val="85E0530A"/>
    <w:lvl w:ilvl="0" w:tplc="048E10B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067A84"/>
    <w:multiLevelType w:val="hybridMultilevel"/>
    <w:tmpl w:val="F6B4F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F05BC"/>
    <w:multiLevelType w:val="hybridMultilevel"/>
    <w:tmpl w:val="6DB8B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753189"/>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20"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D29DD"/>
    <w:multiLevelType w:val="hybridMultilevel"/>
    <w:tmpl w:val="89A62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41564DE1"/>
    <w:multiLevelType w:val="hybridMultilevel"/>
    <w:tmpl w:val="686A0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28"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30" w15:restartNumberingAfterBreak="0">
    <w:nsid w:val="4F704A22"/>
    <w:multiLevelType w:val="hybridMultilevel"/>
    <w:tmpl w:val="18B40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DB5325"/>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4" w15:restartNumberingAfterBreak="0">
    <w:nsid w:val="56A779CD"/>
    <w:multiLevelType w:val="hybridMultilevel"/>
    <w:tmpl w:val="2D86DA84"/>
    <w:lvl w:ilvl="0" w:tplc="BECACFCE">
      <w:start w:val="3"/>
      <w:numFmt w:val="decimal"/>
      <w:lvlText w:val="%1."/>
      <w:lvlJc w:val="left"/>
      <w:pPr>
        <w:tabs>
          <w:tab w:val="num" w:pos="3240"/>
        </w:tabs>
        <w:ind w:left="3240" w:hanging="360"/>
      </w:pPr>
      <w:rPr>
        <w:rFonts w:hint="default"/>
        <w:sz w:val="2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5"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B04B0C"/>
    <w:multiLevelType w:val="hybridMultilevel"/>
    <w:tmpl w:val="92067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5509D9"/>
    <w:multiLevelType w:val="hybridMultilevel"/>
    <w:tmpl w:val="61383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713EC2"/>
    <w:multiLevelType w:val="hybridMultilevel"/>
    <w:tmpl w:val="A94A0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AB680B"/>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D80771"/>
    <w:multiLevelType w:val="hybridMultilevel"/>
    <w:tmpl w:val="9D56541A"/>
    <w:lvl w:ilvl="0" w:tplc="02E696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8662A37"/>
    <w:multiLevelType w:val="hybridMultilevel"/>
    <w:tmpl w:val="FEB87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2"/>
  </w:num>
  <w:num w:numId="3">
    <w:abstractNumId w:val="19"/>
  </w:num>
  <w:num w:numId="4">
    <w:abstractNumId w:val="29"/>
  </w:num>
  <w:num w:numId="5">
    <w:abstractNumId w:val="25"/>
  </w:num>
  <w:num w:numId="6">
    <w:abstractNumId w:val="32"/>
  </w:num>
  <w:num w:numId="7">
    <w:abstractNumId w:val="15"/>
  </w:num>
  <w:num w:numId="8">
    <w:abstractNumId w:val="38"/>
  </w:num>
  <w:num w:numId="9">
    <w:abstractNumId w:val="7"/>
  </w:num>
  <w:num w:numId="10">
    <w:abstractNumId w:val="35"/>
  </w:num>
  <w:num w:numId="11">
    <w:abstractNumId w:val="41"/>
  </w:num>
  <w:num w:numId="12">
    <w:abstractNumId w:val="22"/>
  </w:num>
  <w:num w:numId="13">
    <w:abstractNumId w:val="12"/>
  </w:num>
  <w:num w:numId="14">
    <w:abstractNumId w:val="27"/>
  </w:num>
  <w:num w:numId="15">
    <w:abstractNumId w:val="8"/>
  </w:num>
  <w:num w:numId="16">
    <w:abstractNumId w:val="0"/>
  </w:num>
  <w:num w:numId="17">
    <w:abstractNumId w:val="33"/>
  </w:num>
  <w:num w:numId="18">
    <w:abstractNumId w:val="36"/>
  </w:num>
  <w:num w:numId="19">
    <w:abstractNumId w:val="16"/>
  </w:num>
  <w:num w:numId="20">
    <w:abstractNumId w:val="26"/>
  </w:num>
  <w:num w:numId="21">
    <w:abstractNumId w:val="28"/>
  </w:num>
  <w:num w:numId="22">
    <w:abstractNumId w:val="13"/>
  </w:num>
  <w:num w:numId="23">
    <w:abstractNumId w:val="39"/>
  </w:num>
  <w:num w:numId="24">
    <w:abstractNumId w:val="24"/>
  </w:num>
  <w:num w:numId="25">
    <w:abstractNumId w:val="2"/>
  </w:num>
  <w:num w:numId="26">
    <w:abstractNumId w:val="9"/>
  </w:num>
  <w:num w:numId="27">
    <w:abstractNumId w:val="1"/>
  </w:num>
  <w:num w:numId="28">
    <w:abstractNumId w:val="4"/>
  </w:num>
  <w:num w:numId="29">
    <w:abstractNumId w:val="34"/>
  </w:num>
  <w:num w:numId="30">
    <w:abstractNumId w:val="31"/>
  </w:num>
  <w:num w:numId="31">
    <w:abstractNumId w:val="10"/>
  </w:num>
  <w:num w:numId="32">
    <w:abstractNumId w:val="44"/>
  </w:num>
  <w:num w:numId="33">
    <w:abstractNumId w:val="45"/>
  </w:num>
  <w:num w:numId="34">
    <w:abstractNumId w:val="37"/>
  </w:num>
  <w:num w:numId="35">
    <w:abstractNumId w:val="6"/>
  </w:num>
  <w:num w:numId="36">
    <w:abstractNumId w:val="5"/>
  </w:num>
  <w:num w:numId="37">
    <w:abstractNumId w:val="21"/>
  </w:num>
  <w:num w:numId="38">
    <w:abstractNumId w:val="11"/>
  </w:num>
  <w:num w:numId="39">
    <w:abstractNumId w:val="17"/>
  </w:num>
  <w:num w:numId="40">
    <w:abstractNumId w:val="3"/>
  </w:num>
  <w:num w:numId="41">
    <w:abstractNumId w:val="23"/>
  </w:num>
  <w:num w:numId="42">
    <w:abstractNumId w:val="30"/>
  </w:num>
  <w:num w:numId="43">
    <w:abstractNumId w:val="18"/>
  </w:num>
  <w:num w:numId="44">
    <w:abstractNumId w:val="20"/>
  </w:num>
  <w:num w:numId="45">
    <w:abstractNumId w:val="40"/>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414B8"/>
    <w:rsid w:val="00042E89"/>
    <w:rsid w:val="00042E97"/>
    <w:rsid w:val="0005220B"/>
    <w:rsid w:val="00054D42"/>
    <w:rsid w:val="00056128"/>
    <w:rsid w:val="000616CD"/>
    <w:rsid w:val="00061E33"/>
    <w:rsid w:val="00062F1C"/>
    <w:rsid w:val="00063FDD"/>
    <w:rsid w:val="000647FA"/>
    <w:rsid w:val="0008358E"/>
    <w:rsid w:val="000875D6"/>
    <w:rsid w:val="00093492"/>
    <w:rsid w:val="00093FF7"/>
    <w:rsid w:val="000A6FA4"/>
    <w:rsid w:val="000A77AF"/>
    <w:rsid w:val="000B03DA"/>
    <w:rsid w:val="000B0416"/>
    <w:rsid w:val="000B3B3A"/>
    <w:rsid w:val="000C33D3"/>
    <w:rsid w:val="000C5A58"/>
    <w:rsid w:val="000C7176"/>
    <w:rsid w:val="000D086A"/>
    <w:rsid w:val="000D2725"/>
    <w:rsid w:val="000D47EF"/>
    <w:rsid w:val="000D6151"/>
    <w:rsid w:val="000D71AC"/>
    <w:rsid w:val="000E0301"/>
    <w:rsid w:val="000E5BF4"/>
    <w:rsid w:val="000F0319"/>
    <w:rsid w:val="000F08B3"/>
    <w:rsid w:val="000F206F"/>
    <w:rsid w:val="0011157B"/>
    <w:rsid w:val="0011186D"/>
    <w:rsid w:val="001118B9"/>
    <w:rsid w:val="00111C9F"/>
    <w:rsid w:val="00111E5F"/>
    <w:rsid w:val="00116630"/>
    <w:rsid w:val="00116683"/>
    <w:rsid w:val="001204C7"/>
    <w:rsid w:val="00121A87"/>
    <w:rsid w:val="00121BD1"/>
    <w:rsid w:val="00121FFC"/>
    <w:rsid w:val="00122C5D"/>
    <w:rsid w:val="00125510"/>
    <w:rsid w:val="00130C6C"/>
    <w:rsid w:val="00136154"/>
    <w:rsid w:val="001440E4"/>
    <w:rsid w:val="001446AE"/>
    <w:rsid w:val="00145167"/>
    <w:rsid w:val="001470BF"/>
    <w:rsid w:val="0015515F"/>
    <w:rsid w:val="00167FCC"/>
    <w:rsid w:val="00171BF0"/>
    <w:rsid w:val="00184E0A"/>
    <w:rsid w:val="001906FB"/>
    <w:rsid w:val="001919FD"/>
    <w:rsid w:val="001925FB"/>
    <w:rsid w:val="0019408B"/>
    <w:rsid w:val="001A2918"/>
    <w:rsid w:val="001B4730"/>
    <w:rsid w:val="001B47A1"/>
    <w:rsid w:val="001B7249"/>
    <w:rsid w:val="001D0FC4"/>
    <w:rsid w:val="001D2FFA"/>
    <w:rsid w:val="001D5E21"/>
    <w:rsid w:val="001D624E"/>
    <w:rsid w:val="001D678A"/>
    <w:rsid w:val="001E7FBB"/>
    <w:rsid w:val="001F0C92"/>
    <w:rsid w:val="001F1C00"/>
    <w:rsid w:val="001F1ED0"/>
    <w:rsid w:val="001F56F4"/>
    <w:rsid w:val="00200278"/>
    <w:rsid w:val="00200814"/>
    <w:rsid w:val="0020542D"/>
    <w:rsid w:val="0021027D"/>
    <w:rsid w:val="00211DEE"/>
    <w:rsid w:val="00213463"/>
    <w:rsid w:val="00216A24"/>
    <w:rsid w:val="00236D3E"/>
    <w:rsid w:val="00245D2C"/>
    <w:rsid w:val="00253F5B"/>
    <w:rsid w:val="00260CED"/>
    <w:rsid w:val="00267295"/>
    <w:rsid w:val="002708A1"/>
    <w:rsid w:val="002709B1"/>
    <w:rsid w:val="00281726"/>
    <w:rsid w:val="00295E90"/>
    <w:rsid w:val="00296A2C"/>
    <w:rsid w:val="002A42BD"/>
    <w:rsid w:val="002A553A"/>
    <w:rsid w:val="002B1610"/>
    <w:rsid w:val="002B1A72"/>
    <w:rsid w:val="002C5567"/>
    <w:rsid w:val="002D0315"/>
    <w:rsid w:val="002D2E97"/>
    <w:rsid w:val="002E3BE1"/>
    <w:rsid w:val="002E5FD1"/>
    <w:rsid w:val="002F49E1"/>
    <w:rsid w:val="002F577D"/>
    <w:rsid w:val="00306C3D"/>
    <w:rsid w:val="0031425D"/>
    <w:rsid w:val="0031433C"/>
    <w:rsid w:val="0031639B"/>
    <w:rsid w:val="00317648"/>
    <w:rsid w:val="00317F7D"/>
    <w:rsid w:val="003213F5"/>
    <w:rsid w:val="00323FD1"/>
    <w:rsid w:val="00324C30"/>
    <w:rsid w:val="003300EF"/>
    <w:rsid w:val="003304D2"/>
    <w:rsid w:val="003316E6"/>
    <w:rsid w:val="0033172F"/>
    <w:rsid w:val="00343A73"/>
    <w:rsid w:val="00344368"/>
    <w:rsid w:val="003447BE"/>
    <w:rsid w:val="00355F57"/>
    <w:rsid w:val="003607A9"/>
    <w:rsid w:val="003634C5"/>
    <w:rsid w:val="00363B2E"/>
    <w:rsid w:val="003705E1"/>
    <w:rsid w:val="003725C3"/>
    <w:rsid w:val="00372754"/>
    <w:rsid w:val="00380102"/>
    <w:rsid w:val="00382E51"/>
    <w:rsid w:val="00383204"/>
    <w:rsid w:val="00384DBB"/>
    <w:rsid w:val="00385444"/>
    <w:rsid w:val="003909F8"/>
    <w:rsid w:val="00391508"/>
    <w:rsid w:val="00397C2F"/>
    <w:rsid w:val="003A0614"/>
    <w:rsid w:val="003A56BA"/>
    <w:rsid w:val="003B39FD"/>
    <w:rsid w:val="003B5E23"/>
    <w:rsid w:val="003B63D2"/>
    <w:rsid w:val="003C04D7"/>
    <w:rsid w:val="003C317B"/>
    <w:rsid w:val="003E6146"/>
    <w:rsid w:val="003F637E"/>
    <w:rsid w:val="0040139A"/>
    <w:rsid w:val="00401E7E"/>
    <w:rsid w:val="00402304"/>
    <w:rsid w:val="004163CF"/>
    <w:rsid w:val="00416F7E"/>
    <w:rsid w:val="0041747B"/>
    <w:rsid w:val="0042052D"/>
    <w:rsid w:val="00423C72"/>
    <w:rsid w:val="00425525"/>
    <w:rsid w:val="004278FB"/>
    <w:rsid w:val="00430689"/>
    <w:rsid w:val="004336A6"/>
    <w:rsid w:val="00445EA1"/>
    <w:rsid w:val="004473EA"/>
    <w:rsid w:val="004502F1"/>
    <w:rsid w:val="00454293"/>
    <w:rsid w:val="00455A1C"/>
    <w:rsid w:val="00456FAC"/>
    <w:rsid w:val="00460F83"/>
    <w:rsid w:val="00462E1C"/>
    <w:rsid w:val="004679B0"/>
    <w:rsid w:val="0047147E"/>
    <w:rsid w:val="00472856"/>
    <w:rsid w:val="00483BBF"/>
    <w:rsid w:val="00486CA1"/>
    <w:rsid w:val="004876EC"/>
    <w:rsid w:val="00490654"/>
    <w:rsid w:val="004A04AB"/>
    <w:rsid w:val="004A33C9"/>
    <w:rsid w:val="004B159D"/>
    <w:rsid w:val="004B5153"/>
    <w:rsid w:val="004B5954"/>
    <w:rsid w:val="004C0EE6"/>
    <w:rsid w:val="004C1309"/>
    <w:rsid w:val="004C53C3"/>
    <w:rsid w:val="004C622E"/>
    <w:rsid w:val="004D152F"/>
    <w:rsid w:val="004D7957"/>
    <w:rsid w:val="004D7BBE"/>
    <w:rsid w:val="004E145F"/>
    <w:rsid w:val="004E3D31"/>
    <w:rsid w:val="004E3FCF"/>
    <w:rsid w:val="004E6A66"/>
    <w:rsid w:val="004F346A"/>
    <w:rsid w:val="004F4A4E"/>
    <w:rsid w:val="004F4FB2"/>
    <w:rsid w:val="0050017A"/>
    <w:rsid w:val="0050091F"/>
    <w:rsid w:val="00503935"/>
    <w:rsid w:val="00510AAB"/>
    <w:rsid w:val="005221CE"/>
    <w:rsid w:val="00525B90"/>
    <w:rsid w:val="00527B41"/>
    <w:rsid w:val="00530565"/>
    <w:rsid w:val="00537465"/>
    <w:rsid w:val="005375B9"/>
    <w:rsid w:val="00541A7E"/>
    <w:rsid w:val="00544571"/>
    <w:rsid w:val="00550328"/>
    <w:rsid w:val="00552392"/>
    <w:rsid w:val="00564278"/>
    <w:rsid w:val="00573150"/>
    <w:rsid w:val="00577446"/>
    <w:rsid w:val="005849D0"/>
    <w:rsid w:val="00584C4C"/>
    <w:rsid w:val="00594B00"/>
    <w:rsid w:val="005A0E85"/>
    <w:rsid w:val="005A163C"/>
    <w:rsid w:val="005A2FC9"/>
    <w:rsid w:val="005A67CF"/>
    <w:rsid w:val="005B5E70"/>
    <w:rsid w:val="005C7582"/>
    <w:rsid w:val="005C7C01"/>
    <w:rsid w:val="005E4842"/>
    <w:rsid w:val="005E4A6C"/>
    <w:rsid w:val="005E5192"/>
    <w:rsid w:val="005E5B48"/>
    <w:rsid w:val="005F3575"/>
    <w:rsid w:val="005F770C"/>
    <w:rsid w:val="00605083"/>
    <w:rsid w:val="006054C9"/>
    <w:rsid w:val="00605708"/>
    <w:rsid w:val="00605B42"/>
    <w:rsid w:val="00615DA3"/>
    <w:rsid w:val="00621216"/>
    <w:rsid w:val="00625398"/>
    <w:rsid w:val="006400B9"/>
    <w:rsid w:val="0064224A"/>
    <w:rsid w:val="0064445E"/>
    <w:rsid w:val="00645391"/>
    <w:rsid w:val="006456F2"/>
    <w:rsid w:val="00646898"/>
    <w:rsid w:val="00646A67"/>
    <w:rsid w:val="006524F6"/>
    <w:rsid w:val="00657163"/>
    <w:rsid w:val="00657AE7"/>
    <w:rsid w:val="006775CB"/>
    <w:rsid w:val="00683EAA"/>
    <w:rsid w:val="006A14F6"/>
    <w:rsid w:val="006A4F6D"/>
    <w:rsid w:val="006B7992"/>
    <w:rsid w:val="006C0E8D"/>
    <w:rsid w:val="006C7339"/>
    <w:rsid w:val="006D2D84"/>
    <w:rsid w:val="006D4354"/>
    <w:rsid w:val="006D4D65"/>
    <w:rsid w:val="006D5E06"/>
    <w:rsid w:val="006D75B5"/>
    <w:rsid w:val="006E2C5D"/>
    <w:rsid w:val="006E37EB"/>
    <w:rsid w:val="006E4F34"/>
    <w:rsid w:val="00702F0F"/>
    <w:rsid w:val="00705499"/>
    <w:rsid w:val="00706C81"/>
    <w:rsid w:val="0070744C"/>
    <w:rsid w:val="00710B9C"/>
    <w:rsid w:val="00712C1E"/>
    <w:rsid w:val="00717AD0"/>
    <w:rsid w:val="00717D3E"/>
    <w:rsid w:val="0072002F"/>
    <w:rsid w:val="00731157"/>
    <w:rsid w:val="0073195D"/>
    <w:rsid w:val="00736083"/>
    <w:rsid w:val="0073621D"/>
    <w:rsid w:val="00740B71"/>
    <w:rsid w:val="00740FBA"/>
    <w:rsid w:val="007411EE"/>
    <w:rsid w:val="00747B6C"/>
    <w:rsid w:val="00761B28"/>
    <w:rsid w:val="0076476F"/>
    <w:rsid w:val="0076623D"/>
    <w:rsid w:val="00766C1B"/>
    <w:rsid w:val="0077228F"/>
    <w:rsid w:val="00772D29"/>
    <w:rsid w:val="007772D1"/>
    <w:rsid w:val="00780FCE"/>
    <w:rsid w:val="00783695"/>
    <w:rsid w:val="007868FB"/>
    <w:rsid w:val="00790DCC"/>
    <w:rsid w:val="00793D0B"/>
    <w:rsid w:val="0079548A"/>
    <w:rsid w:val="007A2E67"/>
    <w:rsid w:val="007A5E3E"/>
    <w:rsid w:val="007B03C9"/>
    <w:rsid w:val="007B0973"/>
    <w:rsid w:val="007C1033"/>
    <w:rsid w:val="007D0D84"/>
    <w:rsid w:val="007D166F"/>
    <w:rsid w:val="007D7B91"/>
    <w:rsid w:val="007D7FE6"/>
    <w:rsid w:val="007E4959"/>
    <w:rsid w:val="007F263E"/>
    <w:rsid w:val="007F497B"/>
    <w:rsid w:val="007F7364"/>
    <w:rsid w:val="008010C9"/>
    <w:rsid w:val="008027A6"/>
    <w:rsid w:val="008032FB"/>
    <w:rsid w:val="00807D3C"/>
    <w:rsid w:val="00810C19"/>
    <w:rsid w:val="00810C1B"/>
    <w:rsid w:val="00813D7A"/>
    <w:rsid w:val="0081416B"/>
    <w:rsid w:val="008143EC"/>
    <w:rsid w:val="00815F5E"/>
    <w:rsid w:val="00817F38"/>
    <w:rsid w:val="0082327A"/>
    <w:rsid w:val="00824F13"/>
    <w:rsid w:val="00830B10"/>
    <w:rsid w:val="008329A8"/>
    <w:rsid w:val="008335B0"/>
    <w:rsid w:val="008343AC"/>
    <w:rsid w:val="008355E4"/>
    <w:rsid w:val="00835D1F"/>
    <w:rsid w:val="00836D7C"/>
    <w:rsid w:val="00840799"/>
    <w:rsid w:val="00840C41"/>
    <w:rsid w:val="0086008F"/>
    <w:rsid w:val="008667F5"/>
    <w:rsid w:val="00881884"/>
    <w:rsid w:val="00885DF6"/>
    <w:rsid w:val="0088771E"/>
    <w:rsid w:val="00895123"/>
    <w:rsid w:val="008957E3"/>
    <w:rsid w:val="008A154C"/>
    <w:rsid w:val="008A5B5E"/>
    <w:rsid w:val="008B57B8"/>
    <w:rsid w:val="008B5A01"/>
    <w:rsid w:val="008C4022"/>
    <w:rsid w:val="008D6941"/>
    <w:rsid w:val="008E1422"/>
    <w:rsid w:val="008E7489"/>
    <w:rsid w:val="008E7894"/>
    <w:rsid w:val="008F0F4E"/>
    <w:rsid w:val="008F4367"/>
    <w:rsid w:val="008F7060"/>
    <w:rsid w:val="00901D73"/>
    <w:rsid w:val="009023FB"/>
    <w:rsid w:val="0090278D"/>
    <w:rsid w:val="00906576"/>
    <w:rsid w:val="00914FE0"/>
    <w:rsid w:val="00924500"/>
    <w:rsid w:val="00924BB7"/>
    <w:rsid w:val="00937594"/>
    <w:rsid w:val="0094060B"/>
    <w:rsid w:val="009438AC"/>
    <w:rsid w:val="00944B97"/>
    <w:rsid w:val="009467C2"/>
    <w:rsid w:val="00950BAF"/>
    <w:rsid w:val="009516E1"/>
    <w:rsid w:val="00951D84"/>
    <w:rsid w:val="00954449"/>
    <w:rsid w:val="00955C45"/>
    <w:rsid w:val="00961632"/>
    <w:rsid w:val="0096690C"/>
    <w:rsid w:val="0096727A"/>
    <w:rsid w:val="0096780C"/>
    <w:rsid w:val="00967E8B"/>
    <w:rsid w:val="00972CB7"/>
    <w:rsid w:val="009730B0"/>
    <w:rsid w:val="00981E6D"/>
    <w:rsid w:val="009872C2"/>
    <w:rsid w:val="00996C36"/>
    <w:rsid w:val="009A0081"/>
    <w:rsid w:val="009A264E"/>
    <w:rsid w:val="009B0E6F"/>
    <w:rsid w:val="009B3495"/>
    <w:rsid w:val="009D1654"/>
    <w:rsid w:val="009D3457"/>
    <w:rsid w:val="009D3E5D"/>
    <w:rsid w:val="009D6278"/>
    <w:rsid w:val="009E27A8"/>
    <w:rsid w:val="009F17A2"/>
    <w:rsid w:val="009F4E4D"/>
    <w:rsid w:val="009F5041"/>
    <w:rsid w:val="009F7046"/>
    <w:rsid w:val="00A02143"/>
    <w:rsid w:val="00A06DCB"/>
    <w:rsid w:val="00A23103"/>
    <w:rsid w:val="00A2498A"/>
    <w:rsid w:val="00A25947"/>
    <w:rsid w:val="00A25995"/>
    <w:rsid w:val="00A307C2"/>
    <w:rsid w:val="00A32128"/>
    <w:rsid w:val="00A37915"/>
    <w:rsid w:val="00A433BB"/>
    <w:rsid w:val="00A4409D"/>
    <w:rsid w:val="00A45C96"/>
    <w:rsid w:val="00A4716E"/>
    <w:rsid w:val="00A47441"/>
    <w:rsid w:val="00A5554B"/>
    <w:rsid w:val="00A55D1E"/>
    <w:rsid w:val="00A57D02"/>
    <w:rsid w:val="00A611B7"/>
    <w:rsid w:val="00A65838"/>
    <w:rsid w:val="00A70BAE"/>
    <w:rsid w:val="00A86219"/>
    <w:rsid w:val="00A90B7C"/>
    <w:rsid w:val="00A95B3C"/>
    <w:rsid w:val="00AA02ED"/>
    <w:rsid w:val="00AA1CD3"/>
    <w:rsid w:val="00AA25BB"/>
    <w:rsid w:val="00AA63A7"/>
    <w:rsid w:val="00AB31A6"/>
    <w:rsid w:val="00AB50BA"/>
    <w:rsid w:val="00AD0CC7"/>
    <w:rsid w:val="00AD13F5"/>
    <w:rsid w:val="00AD5128"/>
    <w:rsid w:val="00AD62F4"/>
    <w:rsid w:val="00AE11BD"/>
    <w:rsid w:val="00AE28A8"/>
    <w:rsid w:val="00AE7C87"/>
    <w:rsid w:val="00AF2FAB"/>
    <w:rsid w:val="00AF4C11"/>
    <w:rsid w:val="00B021FC"/>
    <w:rsid w:val="00B04562"/>
    <w:rsid w:val="00B078FB"/>
    <w:rsid w:val="00B149D4"/>
    <w:rsid w:val="00B14EB8"/>
    <w:rsid w:val="00B22C75"/>
    <w:rsid w:val="00B2379B"/>
    <w:rsid w:val="00B271F1"/>
    <w:rsid w:val="00B3596E"/>
    <w:rsid w:val="00B45F57"/>
    <w:rsid w:val="00B4633C"/>
    <w:rsid w:val="00B52D97"/>
    <w:rsid w:val="00B53361"/>
    <w:rsid w:val="00B55857"/>
    <w:rsid w:val="00B576E3"/>
    <w:rsid w:val="00B61444"/>
    <w:rsid w:val="00B64647"/>
    <w:rsid w:val="00B672FD"/>
    <w:rsid w:val="00B72513"/>
    <w:rsid w:val="00B74F05"/>
    <w:rsid w:val="00B81F81"/>
    <w:rsid w:val="00B8474B"/>
    <w:rsid w:val="00B91212"/>
    <w:rsid w:val="00B955A0"/>
    <w:rsid w:val="00BA126A"/>
    <w:rsid w:val="00BA3D63"/>
    <w:rsid w:val="00BA4496"/>
    <w:rsid w:val="00BA46B0"/>
    <w:rsid w:val="00BA7AC2"/>
    <w:rsid w:val="00BB105B"/>
    <w:rsid w:val="00BB48D4"/>
    <w:rsid w:val="00BC2F25"/>
    <w:rsid w:val="00BC4DA1"/>
    <w:rsid w:val="00BC7D9D"/>
    <w:rsid w:val="00BC7F88"/>
    <w:rsid w:val="00BD61E3"/>
    <w:rsid w:val="00BF1BD6"/>
    <w:rsid w:val="00BF2526"/>
    <w:rsid w:val="00BF3E13"/>
    <w:rsid w:val="00BF615B"/>
    <w:rsid w:val="00C010F2"/>
    <w:rsid w:val="00C04D32"/>
    <w:rsid w:val="00C11DE6"/>
    <w:rsid w:val="00C13182"/>
    <w:rsid w:val="00C142F6"/>
    <w:rsid w:val="00C143C4"/>
    <w:rsid w:val="00C23CAA"/>
    <w:rsid w:val="00C26C0C"/>
    <w:rsid w:val="00C303A6"/>
    <w:rsid w:val="00C33EC0"/>
    <w:rsid w:val="00C4369D"/>
    <w:rsid w:val="00C5002D"/>
    <w:rsid w:val="00C51483"/>
    <w:rsid w:val="00C537E2"/>
    <w:rsid w:val="00C675FA"/>
    <w:rsid w:val="00C70D44"/>
    <w:rsid w:val="00C72AAC"/>
    <w:rsid w:val="00C80077"/>
    <w:rsid w:val="00C82F07"/>
    <w:rsid w:val="00C874C0"/>
    <w:rsid w:val="00C90CEF"/>
    <w:rsid w:val="00C913EC"/>
    <w:rsid w:val="00C96131"/>
    <w:rsid w:val="00CA498F"/>
    <w:rsid w:val="00CA66F6"/>
    <w:rsid w:val="00CB49A1"/>
    <w:rsid w:val="00CC0D6F"/>
    <w:rsid w:val="00CC5C56"/>
    <w:rsid w:val="00CC7198"/>
    <w:rsid w:val="00CD394F"/>
    <w:rsid w:val="00CD5035"/>
    <w:rsid w:val="00CD5EDA"/>
    <w:rsid w:val="00CD6B02"/>
    <w:rsid w:val="00CE0E0B"/>
    <w:rsid w:val="00CE14AA"/>
    <w:rsid w:val="00CF4CBD"/>
    <w:rsid w:val="00CF56CD"/>
    <w:rsid w:val="00CF7559"/>
    <w:rsid w:val="00D0180D"/>
    <w:rsid w:val="00D055C7"/>
    <w:rsid w:val="00D1031B"/>
    <w:rsid w:val="00D117E6"/>
    <w:rsid w:val="00D16886"/>
    <w:rsid w:val="00D20A07"/>
    <w:rsid w:val="00D20D83"/>
    <w:rsid w:val="00D310C0"/>
    <w:rsid w:val="00D32C89"/>
    <w:rsid w:val="00D3318E"/>
    <w:rsid w:val="00D33382"/>
    <w:rsid w:val="00D34393"/>
    <w:rsid w:val="00D35687"/>
    <w:rsid w:val="00D35892"/>
    <w:rsid w:val="00D35AEA"/>
    <w:rsid w:val="00D35F1E"/>
    <w:rsid w:val="00D375E0"/>
    <w:rsid w:val="00D40B23"/>
    <w:rsid w:val="00D4274F"/>
    <w:rsid w:val="00D501DF"/>
    <w:rsid w:val="00D51455"/>
    <w:rsid w:val="00D522AD"/>
    <w:rsid w:val="00D60866"/>
    <w:rsid w:val="00D619FA"/>
    <w:rsid w:val="00D665A0"/>
    <w:rsid w:val="00D66B61"/>
    <w:rsid w:val="00D859C7"/>
    <w:rsid w:val="00D8727B"/>
    <w:rsid w:val="00D9369A"/>
    <w:rsid w:val="00DA53FB"/>
    <w:rsid w:val="00DC0500"/>
    <w:rsid w:val="00DC34A5"/>
    <w:rsid w:val="00DD310E"/>
    <w:rsid w:val="00DD432C"/>
    <w:rsid w:val="00DD4A8B"/>
    <w:rsid w:val="00DD7C64"/>
    <w:rsid w:val="00DE1030"/>
    <w:rsid w:val="00DE439F"/>
    <w:rsid w:val="00DF4ADF"/>
    <w:rsid w:val="00DF604E"/>
    <w:rsid w:val="00E0106D"/>
    <w:rsid w:val="00E02988"/>
    <w:rsid w:val="00E11F4C"/>
    <w:rsid w:val="00E14109"/>
    <w:rsid w:val="00E15098"/>
    <w:rsid w:val="00E162DC"/>
    <w:rsid w:val="00E165A0"/>
    <w:rsid w:val="00E21DAC"/>
    <w:rsid w:val="00E22D71"/>
    <w:rsid w:val="00E2662E"/>
    <w:rsid w:val="00E40635"/>
    <w:rsid w:val="00E511D7"/>
    <w:rsid w:val="00E55B9C"/>
    <w:rsid w:val="00E570FF"/>
    <w:rsid w:val="00E6425F"/>
    <w:rsid w:val="00E66042"/>
    <w:rsid w:val="00E72DAF"/>
    <w:rsid w:val="00E7359B"/>
    <w:rsid w:val="00E83560"/>
    <w:rsid w:val="00EA145E"/>
    <w:rsid w:val="00EA31B6"/>
    <w:rsid w:val="00EB5FA9"/>
    <w:rsid w:val="00EB6454"/>
    <w:rsid w:val="00EB7044"/>
    <w:rsid w:val="00EB7BDE"/>
    <w:rsid w:val="00EC115F"/>
    <w:rsid w:val="00EC16EB"/>
    <w:rsid w:val="00EC7ABB"/>
    <w:rsid w:val="00ED4838"/>
    <w:rsid w:val="00ED5F66"/>
    <w:rsid w:val="00ED7C5B"/>
    <w:rsid w:val="00EE690F"/>
    <w:rsid w:val="00EE72A5"/>
    <w:rsid w:val="00EE753E"/>
    <w:rsid w:val="00EF18E4"/>
    <w:rsid w:val="00EF6391"/>
    <w:rsid w:val="00F01D5B"/>
    <w:rsid w:val="00F0685A"/>
    <w:rsid w:val="00F114C4"/>
    <w:rsid w:val="00F11A08"/>
    <w:rsid w:val="00F1228A"/>
    <w:rsid w:val="00F13578"/>
    <w:rsid w:val="00F17496"/>
    <w:rsid w:val="00F23F89"/>
    <w:rsid w:val="00F32A28"/>
    <w:rsid w:val="00F351B7"/>
    <w:rsid w:val="00F3780C"/>
    <w:rsid w:val="00F37C46"/>
    <w:rsid w:val="00F40EB5"/>
    <w:rsid w:val="00F41E58"/>
    <w:rsid w:val="00F52EEA"/>
    <w:rsid w:val="00F54BB6"/>
    <w:rsid w:val="00F708AA"/>
    <w:rsid w:val="00F767E5"/>
    <w:rsid w:val="00F804B4"/>
    <w:rsid w:val="00F817E0"/>
    <w:rsid w:val="00F820CB"/>
    <w:rsid w:val="00F822BB"/>
    <w:rsid w:val="00F85BA5"/>
    <w:rsid w:val="00F96EF6"/>
    <w:rsid w:val="00FA2393"/>
    <w:rsid w:val="00FA449A"/>
    <w:rsid w:val="00FA4C7F"/>
    <w:rsid w:val="00FA67B5"/>
    <w:rsid w:val="00FB275B"/>
    <w:rsid w:val="00FB5095"/>
    <w:rsid w:val="00FC0EED"/>
    <w:rsid w:val="00FC17A0"/>
    <w:rsid w:val="00FC6618"/>
    <w:rsid w:val="00FC6CF9"/>
    <w:rsid w:val="00FD5EBC"/>
    <w:rsid w:val="00FD793E"/>
    <w:rsid w:val="00FE201B"/>
    <w:rsid w:val="00FF0071"/>
    <w:rsid w:val="00FF0BA3"/>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4702E"/>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BB"/>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D20A07"/>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D20A07"/>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7350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6C8B7-5B22-42D9-8AF6-FDA814E3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Larry Nettles</cp:lastModifiedBy>
  <cp:revision>6</cp:revision>
  <cp:lastPrinted>2021-07-30T15:27:00Z</cp:lastPrinted>
  <dcterms:created xsi:type="dcterms:W3CDTF">2021-08-02T15:29:00Z</dcterms:created>
  <dcterms:modified xsi:type="dcterms:W3CDTF">2021-08-03T15:37:00Z</dcterms:modified>
</cp:coreProperties>
</file>