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D73A7C">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5F0B63">
        <w:rPr>
          <w:b w:val="0"/>
          <w:sz w:val="28"/>
          <w:szCs w:val="28"/>
        </w:rPr>
        <w:t>February 4</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C14B4" w:rsidRDefault="00EC14B4" w:rsidP="00EC14B4">
      <w:pPr>
        <w:spacing w:after="160" w:line="259" w:lineRule="auto"/>
        <w:rPr>
          <w:rFonts w:eastAsiaTheme="minorHAnsi"/>
          <w:b w:val="0"/>
        </w:rPr>
      </w:pPr>
      <w:r w:rsidRPr="00EC14B4">
        <w:rPr>
          <w:rFonts w:eastAsiaTheme="minorHAnsi"/>
          <w:u w:val="single"/>
        </w:rPr>
        <w:t>Roll Call</w:t>
      </w:r>
      <w:r w:rsidR="00D73A7C">
        <w:rPr>
          <w:rFonts w:eastAsiaTheme="minorHAnsi"/>
        </w:rPr>
        <w:t>:  Time</w:t>
      </w:r>
      <w:r w:rsidR="00A37839">
        <w:rPr>
          <w:rFonts w:eastAsiaTheme="minorHAnsi"/>
        </w:rPr>
        <w:t xml:space="preserve"> 5:04 </w:t>
      </w:r>
      <w:r w:rsidRPr="00EC14B4">
        <w:rPr>
          <w:rFonts w:eastAsiaTheme="minorHAnsi"/>
        </w:rPr>
        <w:t xml:space="preserve">p.m.  </w:t>
      </w:r>
      <w:r w:rsidRPr="00EC14B4">
        <w:rPr>
          <w:rFonts w:eastAsiaTheme="minorHAnsi"/>
          <w:b w:val="0"/>
        </w:rPr>
        <w:t>Coye Nettles – Present, Debbie Johnson – Present, Joe Adair – Present, Jim Spray – Present, Norman Isaacs – Present, Jeff Jones City Attorney – Present, Larry Nettles City Clerk – Present.</w:t>
      </w:r>
    </w:p>
    <w:p w:rsidR="00D73A7C" w:rsidRPr="00EC14B4" w:rsidRDefault="00D73A7C" w:rsidP="00D73A7C">
      <w:pPr>
        <w:spacing w:after="160" w:line="259" w:lineRule="auto"/>
        <w:rPr>
          <w:rFonts w:eastAsiaTheme="minorHAnsi"/>
          <w:b w:val="0"/>
        </w:rPr>
      </w:pPr>
      <w:r w:rsidRPr="00D457E1">
        <w:rPr>
          <w:b w:val="0"/>
        </w:rPr>
        <w:t>Guests: Darrell Neale, Larry Eagleton, Chad Smith, Deanna Butl</w:t>
      </w:r>
      <w:r w:rsidR="00A37839">
        <w:rPr>
          <w:b w:val="0"/>
        </w:rPr>
        <w:t>er, Terry Butler, David Bruner,</w:t>
      </w:r>
      <w:r w:rsidRPr="00D457E1">
        <w:rPr>
          <w:b w:val="0"/>
        </w:rPr>
        <w:t xml:space="preserve"> Grace Ferris</w:t>
      </w:r>
      <w:r w:rsidR="00A37839">
        <w:rPr>
          <w:b w:val="0"/>
        </w:rPr>
        <w:t>,</w:t>
      </w:r>
      <w:r w:rsidRPr="00D457E1">
        <w:rPr>
          <w:b w:val="0"/>
        </w:rPr>
        <w:t xml:space="preserve"> </w:t>
      </w:r>
      <w:r w:rsidR="00A37839">
        <w:rPr>
          <w:b w:val="0"/>
        </w:rPr>
        <w:t>Willis Hothouse, Dale Dandridge.</w:t>
      </w: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sidRPr="000F41E0">
        <w:rPr>
          <w:rFonts w:eastAsiaTheme="minorHAnsi"/>
          <w:b w:val="0"/>
        </w:rPr>
        <w:t>IFI #1 –</w:t>
      </w:r>
      <w:r w:rsidR="009D3E5D" w:rsidRPr="000F41E0">
        <w:rPr>
          <w:rFonts w:eastAsiaTheme="minorHAnsi"/>
          <w:b w:val="0"/>
        </w:rPr>
        <w:t xml:space="preserve"> </w:t>
      </w:r>
      <w:r w:rsidR="00FB5095" w:rsidRPr="000F41E0">
        <w:rPr>
          <w:rFonts w:eastAsiaTheme="minorHAnsi"/>
          <w:b w:val="0"/>
        </w:rPr>
        <w:t>Code Enforcement Report</w:t>
      </w:r>
    </w:p>
    <w:p w:rsidR="00264C3F" w:rsidRPr="000F41E0" w:rsidRDefault="00264C3F" w:rsidP="001F56F4">
      <w:pPr>
        <w:spacing w:after="160" w:line="259" w:lineRule="auto"/>
        <w:ind w:left="720"/>
        <w:rPr>
          <w:rFonts w:eastAsiaTheme="minorHAnsi"/>
          <w:b w:val="0"/>
        </w:rPr>
      </w:pPr>
      <w:r>
        <w:rPr>
          <w:rFonts w:eastAsiaTheme="minorHAnsi"/>
          <w:b w:val="0"/>
        </w:rPr>
        <w:t>IFI #2 – Final money from CDBG-2013 has been received</w:t>
      </w:r>
    </w:p>
    <w:p w:rsidR="007F263E" w:rsidRPr="000F41E0" w:rsidRDefault="00550328" w:rsidP="007F263E">
      <w:pPr>
        <w:spacing w:after="160" w:line="259" w:lineRule="auto"/>
        <w:rPr>
          <w:u w:val="single"/>
        </w:rPr>
      </w:pPr>
      <w:r w:rsidRPr="000F41E0">
        <w:rPr>
          <w:rFonts w:eastAsiaTheme="minorHAnsi"/>
          <w:u w:val="single"/>
        </w:rPr>
        <w:t>Consent Agenda</w:t>
      </w:r>
      <w:r w:rsidR="007F263E" w:rsidRPr="000F41E0">
        <w:rPr>
          <w:u w:val="single"/>
        </w:rPr>
        <w:t xml:space="preserve"> </w:t>
      </w:r>
    </w:p>
    <w:p w:rsidR="009F17A2" w:rsidRPr="000F41E0" w:rsidRDefault="007F263E" w:rsidP="00C10649">
      <w:pPr>
        <w:numPr>
          <w:ilvl w:val="0"/>
          <w:numId w:val="21"/>
        </w:numPr>
        <w:spacing w:after="160" w:line="259" w:lineRule="auto"/>
        <w:rPr>
          <w:b w:val="0"/>
        </w:rPr>
      </w:pPr>
      <w:r w:rsidRPr="000F41E0">
        <w:rPr>
          <w:b w:val="0"/>
        </w:rPr>
        <w:t xml:space="preserve">Approval of minutes of Regular Meeting </w:t>
      </w:r>
      <w:r w:rsidR="005F0B63" w:rsidRPr="000F41E0">
        <w:rPr>
          <w:b w:val="0"/>
        </w:rPr>
        <w:t>January 7, 2019</w:t>
      </w:r>
      <w:r w:rsidR="006D6975" w:rsidRPr="000F41E0">
        <w:rPr>
          <w:b w:val="0"/>
        </w:rPr>
        <w:t xml:space="preserve"> and Special meeting January 1</w:t>
      </w:r>
      <w:r w:rsidR="00030F48">
        <w:rPr>
          <w:b w:val="0"/>
        </w:rPr>
        <w:t>7</w:t>
      </w:r>
      <w:r w:rsidR="006D6975" w:rsidRPr="000F41E0">
        <w:rPr>
          <w:b w:val="0"/>
        </w:rPr>
        <w:t>, 2019.</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6D6975">
        <w:rPr>
          <w:b w:val="0"/>
        </w:rPr>
        <w:t>60,3</w:t>
      </w:r>
      <w:r w:rsidR="00211DEE">
        <w:rPr>
          <w:b w:val="0"/>
        </w:rPr>
        <w:t>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264C3F" w:rsidP="00024EA3">
      <w:pPr>
        <w:numPr>
          <w:ilvl w:val="1"/>
          <w:numId w:val="21"/>
        </w:numPr>
        <w:spacing w:after="160" w:line="259" w:lineRule="auto"/>
        <w:rPr>
          <w:b w:val="0"/>
        </w:rPr>
      </w:pPr>
      <w:r>
        <w:rPr>
          <w:b w:val="0"/>
        </w:rPr>
        <w:t xml:space="preserve">$145,068.05 </w:t>
      </w:r>
      <w:r w:rsidR="00CC7198">
        <w:rPr>
          <w:b w:val="0"/>
        </w:rPr>
        <w:t xml:space="preserve">from </w:t>
      </w:r>
      <w:r w:rsidR="007F263E" w:rsidRPr="006456F2">
        <w:rPr>
          <w:b w:val="0"/>
        </w:rPr>
        <w:t>Fund 10</w:t>
      </w:r>
      <w:r w:rsidR="00CC7198">
        <w:rPr>
          <w:b w:val="0"/>
        </w:rPr>
        <w:t xml:space="preserve"> – General Fund</w:t>
      </w:r>
    </w:p>
    <w:p w:rsidR="00CC7198" w:rsidRDefault="00264C3F"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264C3F"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264C3F" w:rsidP="00024EA3">
      <w:pPr>
        <w:numPr>
          <w:ilvl w:val="1"/>
          <w:numId w:val="21"/>
        </w:numPr>
        <w:spacing w:after="160" w:line="259" w:lineRule="auto"/>
        <w:rPr>
          <w:b w:val="0"/>
        </w:rPr>
      </w:pPr>
      <w:r>
        <w:rPr>
          <w:b w:val="0"/>
        </w:rPr>
        <w:t xml:space="preserve">$973.16 </w:t>
      </w:r>
      <w:r w:rsidR="00B8474B">
        <w:rPr>
          <w:b w:val="0"/>
        </w:rPr>
        <w:t xml:space="preserve">from </w:t>
      </w:r>
      <w:r w:rsidR="00B8474B" w:rsidRPr="006456F2">
        <w:rPr>
          <w:b w:val="0"/>
        </w:rPr>
        <w:t>Fund</w:t>
      </w:r>
      <w:r w:rsidR="00B8474B">
        <w:rPr>
          <w:b w:val="0"/>
        </w:rPr>
        <w:t xml:space="preserve"> 20 – Capital Improvement Fund</w:t>
      </w:r>
    </w:p>
    <w:p w:rsidR="00B8474B" w:rsidRDefault="00264C3F" w:rsidP="00024EA3">
      <w:pPr>
        <w:numPr>
          <w:ilvl w:val="1"/>
          <w:numId w:val="21"/>
        </w:numPr>
        <w:spacing w:after="160" w:line="259" w:lineRule="auto"/>
        <w:rPr>
          <w:b w:val="0"/>
        </w:rPr>
      </w:pPr>
      <w:r>
        <w:rPr>
          <w:b w:val="0"/>
        </w:rPr>
        <w:t xml:space="preserve">$3,200.32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264C3F" w:rsidP="00024EA3">
      <w:pPr>
        <w:numPr>
          <w:ilvl w:val="1"/>
          <w:numId w:val="21"/>
        </w:numPr>
        <w:spacing w:after="160" w:line="259" w:lineRule="auto"/>
        <w:rPr>
          <w:b w:val="0"/>
        </w:rPr>
      </w:pPr>
      <w:r>
        <w:rPr>
          <w:b w:val="0"/>
        </w:rPr>
        <w:t xml:space="preserve">$0.00 </w:t>
      </w:r>
      <w:r w:rsidR="00B8474B">
        <w:rPr>
          <w:b w:val="0"/>
        </w:rPr>
        <w:t xml:space="preserve">from </w:t>
      </w:r>
      <w:r w:rsidR="00B8474B" w:rsidRPr="006456F2">
        <w:rPr>
          <w:b w:val="0"/>
        </w:rPr>
        <w:t>Fund</w:t>
      </w:r>
      <w:r w:rsidR="00AB31A6">
        <w:rPr>
          <w:b w:val="0"/>
        </w:rPr>
        <w:t xml:space="preserve"> 90 – </w:t>
      </w:r>
      <w:r w:rsidR="00B017C1">
        <w:rPr>
          <w:b w:val="0"/>
        </w:rPr>
        <w:t>Safe Routes</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5F0B63">
        <w:rPr>
          <w:b w:val="0"/>
        </w:rPr>
        <w:t>January, 2019</w:t>
      </w:r>
      <w:r w:rsidR="00E72DAF">
        <w:rPr>
          <w:b w:val="0"/>
        </w:rPr>
        <w:t>,</w:t>
      </w:r>
      <w:r w:rsidRPr="00CF56CD">
        <w:rPr>
          <w:b w:val="0"/>
        </w:rPr>
        <w:t xml:space="preserve"> payroll in the sum of </w:t>
      </w:r>
      <w:r w:rsidR="00835D1F" w:rsidRPr="00CF56CD">
        <w:rPr>
          <w:b w:val="0"/>
        </w:rPr>
        <w:t>$</w:t>
      </w:r>
      <w:r w:rsidR="00264C3F">
        <w:rPr>
          <w:b w:val="0"/>
        </w:rPr>
        <w:t>263,767.00</w:t>
      </w:r>
    </w:p>
    <w:p w:rsidR="00D73A7C" w:rsidRPr="00F822BB" w:rsidRDefault="00D73A7C" w:rsidP="00D73A7C">
      <w:pPr>
        <w:spacing w:after="160" w:line="256" w:lineRule="auto"/>
        <w:jc w:val="center"/>
      </w:pPr>
      <w:r w:rsidRPr="00F822BB">
        <w:lastRenderedPageBreak/>
        <w:t xml:space="preserve">Motion to approve:  </w:t>
      </w:r>
      <w:r w:rsidR="00A37839">
        <w:rPr>
          <w:b w:val="0"/>
        </w:rPr>
        <w:t xml:space="preserve">Norman   </w:t>
      </w:r>
      <w:r w:rsidRPr="00F822BB">
        <w:t>Second</w:t>
      </w:r>
      <w:r w:rsidR="00A37839">
        <w:t xml:space="preserve">:  </w:t>
      </w:r>
      <w:r w:rsidR="00A37839" w:rsidRPr="00A37839">
        <w:rPr>
          <w:b w:val="0"/>
        </w:rPr>
        <w:t>Jim</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A6694B" w:rsidRPr="001D4E7D" w:rsidRDefault="00A6694B" w:rsidP="004B50F8">
      <w:pPr>
        <w:pStyle w:val="ListParagraph"/>
        <w:widowControl w:val="0"/>
        <w:numPr>
          <w:ilvl w:val="0"/>
          <w:numId w:val="26"/>
        </w:numPr>
        <w:autoSpaceDE w:val="0"/>
        <w:autoSpaceDN w:val="0"/>
        <w:outlineLvl w:val="0"/>
        <w:rPr>
          <w:b w:val="0"/>
          <w:u w:val="single"/>
          <w:lang w:bidi="en-US"/>
        </w:rPr>
      </w:pPr>
      <w:r w:rsidRPr="001D4E7D">
        <w:rPr>
          <w:b w:val="0"/>
          <w:u w:val="single"/>
        </w:rPr>
        <w:t xml:space="preserve">Discussion with possible decision </w:t>
      </w:r>
      <w:r w:rsidR="00193E97" w:rsidRPr="001D4E7D">
        <w:rPr>
          <w:b w:val="0"/>
          <w:u w:val="single"/>
        </w:rPr>
        <w:t xml:space="preserve">to approve purchase of Police Car from Bartlesville CDJR for Bid price of $24,275.00 </w:t>
      </w:r>
      <w:r w:rsidR="008F6C21" w:rsidRPr="001D4E7D">
        <w:rPr>
          <w:b w:val="0"/>
          <w:u w:val="single"/>
        </w:rPr>
        <w:t>to be paid from an equal increase in Capital Improvement Fund 20-09-645300 –  $10,000 of which will be reimbursed to us from previously approved grant and $</w:t>
      </w:r>
      <w:r w:rsidR="00D11C43" w:rsidRPr="001D4E7D">
        <w:rPr>
          <w:b w:val="0"/>
          <w:u w:val="single"/>
        </w:rPr>
        <w:t>10,710</w:t>
      </w:r>
      <w:r w:rsidR="008F6C21" w:rsidRPr="001D4E7D">
        <w:rPr>
          <w:b w:val="0"/>
          <w:u w:val="single"/>
        </w:rPr>
        <w:t xml:space="preserve"> from insurance payment </w:t>
      </w:r>
      <w:r w:rsidR="00D11C43" w:rsidRPr="001D4E7D">
        <w:rPr>
          <w:b w:val="0"/>
          <w:u w:val="single"/>
        </w:rPr>
        <w:t>for the police car that was</w:t>
      </w:r>
      <w:r w:rsidR="008F6C21" w:rsidRPr="001D4E7D">
        <w:rPr>
          <w:b w:val="0"/>
          <w:u w:val="single"/>
        </w:rPr>
        <w:t xml:space="preserve"> totaled</w:t>
      </w:r>
      <w:r w:rsidR="00D11C43" w:rsidRPr="001D4E7D">
        <w:rPr>
          <w:b w:val="0"/>
          <w:u w:val="single"/>
        </w:rPr>
        <w:t xml:space="preserve"> for a net cost of $3,565.00</w:t>
      </w:r>
      <w:r w:rsidR="008F6C21" w:rsidRPr="001D4E7D">
        <w:rPr>
          <w:b w:val="0"/>
          <w:u w:val="single"/>
        </w:rPr>
        <w:t>.</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Norman    </w:t>
      </w:r>
      <w:r w:rsidRPr="00F822BB">
        <w:t xml:space="preserve">Second:   </w:t>
      </w:r>
      <w:r w:rsidR="00A37839">
        <w:rPr>
          <w:b w:val="0"/>
        </w:rPr>
        <w:t xml:space="preserve">Jim </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D73A7C" w:rsidRPr="00CF56CD" w:rsidRDefault="00D73A7C" w:rsidP="00D73A7C">
      <w:pPr>
        <w:spacing w:after="160" w:line="259" w:lineRule="auto"/>
        <w:ind w:left="1440"/>
        <w:rPr>
          <w:u w:val="single"/>
        </w:rPr>
      </w:pPr>
    </w:p>
    <w:p w:rsidR="009625FB" w:rsidRPr="00D11C43" w:rsidRDefault="009625FB" w:rsidP="009625FB">
      <w:pPr>
        <w:pStyle w:val="ListParagraph"/>
        <w:widowControl w:val="0"/>
        <w:autoSpaceDE w:val="0"/>
        <w:autoSpaceDN w:val="0"/>
        <w:outlineLvl w:val="0"/>
        <w:rPr>
          <w:b w:val="0"/>
          <w:lang w:bidi="en-US"/>
        </w:rPr>
      </w:pPr>
    </w:p>
    <w:p w:rsidR="00D11C43" w:rsidRPr="001D4E7D" w:rsidRDefault="00D11C43" w:rsidP="00D11C43">
      <w:pPr>
        <w:pStyle w:val="ListParagraph"/>
        <w:numPr>
          <w:ilvl w:val="0"/>
          <w:numId w:val="26"/>
        </w:numPr>
        <w:rPr>
          <w:b w:val="0"/>
          <w:u w:val="single"/>
          <w:lang w:bidi="en-US"/>
        </w:rPr>
      </w:pPr>
      <w:r w:rsidRPr="001D4E7D">
        <w:rPr>
          <w:b w:val="0"/>
          <w:u w:val="single"/>
          <w:lang w:bidi="en-US"/>
        </w:rPr>
        <w:t>Discussion with possible decision to approve purchase and installation of up-fit vehicle equipment and decals for new police car in the amount not more than $5,500.00 to be paid from an equal increase in Capital Improvement Fund 20-09-645300.</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Debbie   </w:t>
      </w:r>
      <w:r w:rsidRPr="00F822BB">
        <w:t xml:space="preserve">Second:   </w:t>
      </w:r>
      <w:r w:rsidR="00A37839">
        <w:rPr>
          <w:b w:val="0"/>
        </w:rPr>
        <w:t>Coye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D11C43" w:rsidRDefault="00D11C43" w:rsidP="00D11C43">
      <w:pPr>
        <w:pStyle w:val="ListParagraph"/>
        <w:rPr>
          <w:b w:val="0"/>
          <w:lang w:bidi="en-US"/>
        </w:rPr>
      </w:pPr>
    </w:p>
    <w:p w:rsidR="00193E97" w:rsidRPr="001D4E7D" w:rsidRDefault="00193E97" w:rsidP="00193E97">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possible decision to act as fiscal agent for the Stilwell Kiwanis Club for the Oklahoma Arts Council Grant Program for the 2019 Stilwell Strawberry Festival.</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Jim   </w:t>
      </w:r>
      <w:r w:rsidRPr="00F822BB">
        <w:t xml:space="preserve">Second:   </w:t>
      </w:r>
      <w:r w:rsidR="00A37839">
        <w:rPr>
          <w:b w:val="0"/>
        </w:rPr>
        <w:t>Norman</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193E97" w:rsidRPr="00193E97" w:rsidRDefault="00193E97" w:rsidP="00193E97">
      <w:pPr>
        <w:pStyle w:val="ListParagraph"/>
        <w:widowControl w:val="0"/>
        <w:autoSpaceDE w:val="0"/>
        <w:autoSpaceDN w:val="0"/>
        <w:outlineLvl w:val="0"/>
        <w:rPr>
          <w:b w:val="0"/>
          <w:lang w:bidi="en-US"/>
        </w:rPr>
      </w:pPr>
    </w:p>
    <w:p w:rsidR="008F6C21" w:rsidRPr="001D4E7D" w:rsidRDefault="00193E97" w:rsidP="00706225">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possible decision to approve expenditure for portable toilets for the Stilwell Strawberry Festi</w:t>
      </w:r>
      <w:r w:rsidR="00450C77" w:rsidRPr="001D4E7D">
        <w:rPr>
          <w:b w:val="0"/>
          <w:u w:val="single"/>
          <w:lang w:bidi="en-US"/>
        </w:rPr>
        <w:t xml:space="preserve">val at a cost </w:t>
      </w:r>
      <w:r w:rsidR="00D11C43" w:rsidRPr="001D4E7D">
        <w:rPr>
          <w:b w:val="0"/>
          <w:u w:val="single"/>
          <w:lang w:bidi="en-US"/>
        </w:rPr>
        <w:t>of $1,375.00.</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lastRenderedPageBreak/>
        <w:t xml:space="preserve">Motion to approve:  </w:t>
      </w:r>
      <w:r w:rsidR="00A37839">
        <w:rPr>
          <w:b w:val="0"/>
        </w:rPr>
        <w:t xml:space="preserve">Norman   </w:t>
      </w:r>
      <w:r w:rsidRPr="00F822BB">
        <w:t xml:space="preserve">Second:   </w:t>
      </w:r>
      <w:r w:rsidR="00A37839">
        <w:rPr>
          <w:b w:val="0"/>
        </w:rPr>
        <w:t>Joe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D11C43" w:rsidRPr="00D11C43" w:rsidRDefault="00D11C43" w:rsidP="00D11C43">
      <w:pPr>
        <w:pStyle w:val="ListParagraph"/>
        <w:widowControl w:val="0"/>
        <w:autoSpaceDE w:val="0"/>
        <w:autoSpaceDN w:val="0"/>
        <w:outlineLvl w:val="0"/>
        <w:rPr>
          <w:b w:val="0"/>
          <w:lang w:bidi="en-US"/>
        </w:rPr>
      </w:pPr>
    </w:p>
    <w:p w:rsidR="00B27D14" w:rsidRPr="001D4E7D" w:rsidRDefault="008F6C21" w:rsidP="004507D1">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w:t>
      </w:r>
      <w:r w:rsidR="00B27D14" w:rsidRPr="001D4E7D">
        <w:rPr>
          <w:b w:val="0"/>
          <w:u w:val="single"/>
          <w:lang w:bidi="en-US"/>
        </w:rPr>
        <w:t>sible decision to advertise for:</w:t>
      </w:r>
    </w:p>
    <w:p w:rsidR="00F77511" w:rsidRPr="001D4E7D" w:rsidRDefault="00B27D14" w:rsidP="00B27D14">
      <w:pPr>
        <w:pStyle w:val="ListParagraph"/>
        <w:widowControl w:val="0"/>
        <w:numPr>
          <w:ilvl w:val="1"/>
          <w:numId w:val="26"/>
        </w:numPr>
        <w:autoSpaceDE w:val="0"/>
        <w:autoSpaceDN w:val="0"/>
        <w:outlineLvl w:val="0"/>
        <w:rPr>
          <w:b w:val="0"/>
          <w:u w:val="single"/>
          <w:lang w:bidi="en-US"/>
        </w:rPr>
      </w:pPr>
      <w:r w:rsidRPr="001D4E7D">
        <w:rPr>
          <w:b w:val="0"/>
          <w:u w:val="single"/>
          <w:lang w:bidi="en-US"/>
        </w:rPr>
        <w:t xml:space="preserve">One </w:t>
      </w:r>
      <w:r w:rsidR="008F6C21" w:rsidRPr="001D4E7D">
        <w:rPr>
          <w:b w:val="0"/>
          <w:u w:val="single"/>
          <w:lang w:bidi="en-US"/>
        </w:rPr>
        <w:t xml:space="preserve">seasonal labor </w:t>
      </w:r>
      <w:r w:rsidRPr="001D4E7D">
        <w:rPr>
          <w:b w:val="0"/>
          <w:u w:val="single"/>
          <w:lang w:bidi="en-US"/>
        </w:rPr>
        <w:t>at $8</w:t>
      </w:r>
      <w:r w:rsidR="008F6C21" w:rsidRPr="001D4E7D">
        <w:rPr>
          <w:b w:val="0"/>
          <w:u w:val="single"/>
          <w:lang w:bidi="en-US"/>
        </w:rPr>
        <w:t>.</w:t>
      </w:r>
      <w:r w:rsidRPr="001D4E7D">
        <w:rPr>
          <w:b w:val="0"/>
          <w:u w:val="single"/>
          <w:lang w:bidi="en-US"/>
        </w:rPr>
        <w:t>5</w:t>
      </w:r>
      <w:r w:rsidR="008F6C21" w:rsidRPr="001D4E7D">
        <w:rPr>
          <w:b w:val="0"/>
          <w:u w:val="single"/>
          <w:lang w:bidi="en-US"/>
        </w:rPr>
        <w:t>0 per hour for the Edna M.</w:t>
      </w:r>
      <w:r w:rsidRPr="001D4E7D">
        <w:rPr>
          <w:b w:val="0"/>
          <w:u w:val="single"/>
          <w:lang w:bidi="en-US"/>
        </w:rPr>
        <w:t xml:space="preserve"> Carson-Stilwell Community Park</w:t>
      </w:r>
    </w:p>
    <w:p w:rsidR="00B27D14" w:rsidRPr="001D4E7D" w:rsidRDefault="00B27D14" w:rsidP="00B27D14">
      <w:pPr>
        <w:pStyle w:val="ListParagraph"/>
        <w:widowControl w:val="0"/>
        <w:numPr>
          <w:ilvl w:val="1"/>
          <w:numId w:val="26"/>
        </w:numPr>
        <w:autoSpaceDE w:val="0"/>
        <w:autoSpaceDN w:val="0"/>
        <w:outlineLvl w:val="0"/>
        <w:rPr>
          <w:b w:val="0"/>
          <w:u w:val="single"/>
          <w:lang w:bidi="en-US"/>
        </w:rPr>
      </w:pPr>
      <w:r w:rsidRPr="001D4E7D">
        <w:rPr>
          <w:b w:val="0"/>
          <w:u w:val="single"/>
          <w:lang w:bidi="en-US"/>
        </w:rPr>
        <w:t>One New CDL driver at $11.00 per hour at Street Department</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Motion to approve</w:t>
      </w:r>
      <w:r w:rsidR="00A37839">
        <w:t xml:space="preserve"> with change to $12.00 per hour for CDL</w:t>
      </w:r>
      <w:r w:rsidRPr="00F822BB">
        <w:t xml:space="preserve">:  </w:t>
      </w:r>
      <w:r w:rsidR="00A37839">
        <w:rPr>
          <w:b w:val="0"/>
        </w:rPr>
        <w:t xml:space="preserve">Coye   </w:t>
      </w:r>
      <w:r w:rsidRPr="00F822BB">
        <w:t xml:space="preserve">Second:   </w:t>
      </w:r>
      <w:r w:rsidR="00A37839">
        <w:rPr>
          <w:b w:val="0"/>
        </w:rPr>
        <w:t>Jim</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F77511" w:rsidRDefault="00F77511" w:rsidP="00F77511">
      <w:pPr>
        <w:pStyle w:val="ListParagraph"/>
        <w:widowControl w:val="0"/>
        <w:autoSpaceDE w:val="0"/>
        <w:autoSpaceDN w:val="0"/>
        <w:outlineLvl w:val="0"/>
        <w:rPr>
          <w:b w:val="0"/>
          <w:lang w:bidi="en-US"/>
        </w:rPr>
      </w:pPr>
    </w:p>
    <w:p w:rsidR="00FC6D29" w:rsidRPr="001D4E7D" w:rsidRDefault="002E0545" w:rsidP="008425DB">
      <w:pPr>
        <w:pStyle w:val="ListParagraph"/>
        <w:widowControl w:val="0"/>
        <w:numPr>
          <w:ilvl w:val="0"/>
          <w:numId w:val="26"/>
        </w:numPr>
        <w:autoSpaceDE w:val="0"/>
        <w:autoSpaceDN w:val="0"/>
        <w:outlineLvl w:val="0"/>
        <w:rPr>
          <w:b w:val="0"/>
          <w:u w:val="single"/>
          <w:lang w:bidi="en-US"/>
        </w:rPr>
      </w:pPr>
      <w:r w:rsidRPr="001D4E7D">
        <w:rPr>
          <w:b w:val="0"/>
          <w:u w:val="single"/>
          <w:lang w:bidi="en-US"/>
        </w:rPr>
        <w:t xml:space="preserve">Discussion and possible decision to approve Ordinance 373-B: </w:t>
      </w:r>
      <w:r w:rsidR="00F77511" w:rsidRPr="001D4E7D">
        <w:rPr>
          <w:b w:val="0"/>
          <w:u w:val="single"/>
          <w:lang w:bidi="en-US"/>
        </w:rPr>
        <w:t>An Ordinance Repealing and Replacing Article 3 Section 3 and Article 4 Section 8 of Stilwell City Ordinance No. 373.</w:t>
      </w:r>
    </w:p>
    <w:p w:rsidR="00FC6D29" w:rsidRPr="001D4E7D" w:rsidRDefault="00F77511" w:rsidP="00FC6D29">
      <w:pPr>
        <w:pStyle w:val="ListParagraph"/>
        <w:widowControl w:val="0"/>
        <w:autoSpaceDE w:val="0"/>
        <w:autoSpaceDN w:val="0"/>
        <w:ind w:firstLine="720"/>
        <w:outlineLvl w:val="0"/>
        <w:rPr>
          <w:b w:val="0"/>
          <w:u w:val="single"/>
          <w:lang w:bidi="en-US"/>
        </w:rPr>
      </w:pPr>
      <w:r w:rsidRPr="001D4E7D">
        <w:rPr>
          <w:b w:val="0"/>
          <w:u w:val="single"/>
          <w:lang w:bidi="en-US"/>
        </w:rPr>
        <w:t>New language Article 3 Section 3:</w:t>
      </w:r>
    </w:p>
    <w:p w:rsidR="00361E9D" w:rsidRPr="00FC6D29" w:rsidRDefault="00361E9D" w:rsidP="00FC6D29">
      <w:pPr>
        <w:pStyle w:val="ListParagraph"/>
        <w:widowControl w:val="0"/>
        <w:autoSpaceDE w:val="0"/>
        <w:autoSpaceDN w:val="0"/>
        <w:ind w:firstLine="720"/>
        <w:outlineLvl w:val="0"/>
        <w:rPr>
          <w:b w:val="0"/>
          <w:lang w:bidi="en-US"/>
        </w:rPr>
      </w:pPr>
    </w:p>
    <w:p w:rsidR="00361E9D" w:rsidRDefault="00361E9D" w:rsidP="00361E9D">
      <w:pPr>
        <w:pStyle w:val="ListParagraph"/>
        <w:widowControl w:val="0"/>
        <w:autoSpaceDE w:val="0"/>
        <w:autoSpaceDN w:val="0"/>
        <w:outlineLvl w:val="0"/>
        <w:rPr>
          <w:b w:val="0"/>
          <w:i/>
          <w:lang w:bidi="en-US"/>
        </w:rPr>
      </w:pPr>
      <w:r w:rsidRPr="00361E9D">
        <w:rPr>
          <w:b w:val="0"/>
          <w:i/>
          <w:lang w:bidi="en-US"/>
        </w:rPr>
        <w:t>SECTION 3.</w:t>
      </w:r>
      <w:r w:rsidRPr="00361E9D">
        <w:rPr>
          <w:i/>
          <w:lang w:bidi="en-US"/>
        </w:rPr>
        <w:t xml:space="preserve"> </w:t>
      </w:r>
      <w:r w:rsidRPr="00361E9D">
        <w:rPr>
          <w:b w:val="0"/>
          <w:i/>
          <w:lang w:bidi="en-US"/>
        </w:rPr>
        <w:t>The following are requirements for election of an officer:</w:t>
      </w:r>
    </w:p>
    <w:p w:rsidR="006765F3" w:rsidRPr="00361E9D" w:rsidRDefault="006765F3" w:rsidP="00361E9D">
      <w:pPr>
        <w:pStyle w:val="ListParagraph"/>
        <w:widowControl w:val="0"/>
        <w:autoSpaceDE w:val="0"/>
        <w:autoSpaceDN w:val="0"/>
        <w:outlineLvl w:val="0"/>
        <w:rPr>
          <w:b w:val="0"/>
          <w:i/>
          <w:lang w:bidi="en-US"/>
        </w:rPr>
      </w:pPr>
    </w:p>
    <w:p w:rsidR="00361E9D" w:rsidRPr="00361E9D" w:rsidRDefault="00361E9D" w:rsidP="00361E9D">
      <w:pPr>
        <w:pStyle w:val="ListParagraph"/>
        <w:widowControl w:val="0"/>
        <w:numPr>
          <w:ilvl w:val="0"/>
          <w:numId w:val="27"/>
        </w:numPr>
        <w:autoSpaceDE w:val="0"/>
        <w:autoSpaceDN w:val="0"/>
        <w:outlineLvl w:val="0"/>
        <w:rPr>
          <w:b w:val="0"/>
          <w:i/>
          <w:lang w:bidi="en-US"/>
        </w:rPr>
      </w:pPr>
      <w:r w:rsidRPr="00361E9D">
        <w:rPr>
          <w:b w:val="0"/>
          <w:i/>
          <w:lang w:bidi="en-US"/>
        </w:rPr>
        <w:t xml:space="preserve">The Chief shall be required to have been a member of the department for a minimum of ten (10) years or be a certified firefighter class 1. </w:t>
      </w:r>
    </w:p>
    <w:p w:rsidR="00361E9D" w:rsidRPr="00361E9D" w:rsidRDefault="00361E9D" w:rsidP="00361E9D">
      <w:pPr>
        <w:pStyle w:val="ListParagraph"/>
        <w:widowControl w:val="0"/>
        <w:numPr>
          <w:ilvl w:val="0"/>
          <w:numId w:val="27"/>
        </w:numPr>
        <w:autoSpaceDE w:val="0"/>
        <w:autoSpaceDN w:val="0"/>
        <w:outlineLvl w:val="0"/>
        <w:rPr>
          <w:b w:val="0"/>
          <w:i/>
          <w:lang w:bidi="en-US"/>
        </w:rPr>
      </w:pPr>
      <w:r w:rsidRPr="00361E9D">
        <w:rPr>
          <w:b w:val="0"/>
          <w:i/>
          <w:lang w:bidi="en-US"/>
        </w:rPr>
        <w:t xml:space="preserve">The Assistant Chief shall be required to have been a member for at least seven (7) years or be a certified firefighter class 1. </w:t>
      </w:r>
    </w:p>
    <w:p w:rsidR="00361E9D" w:rsidRPr="00361E9D" w:rsidRDefault="00361E9D" w:rsidP="00361E9D">
      <w:pPr>
        <w:pStyle w:val="ListParagraph"/>
        <w:widowControl w:val="0"/>
        <w:numPr>
          <w:ilvl w:val="0"/>
          <w:numId w:val="27"/>
        </w:numPr>
        <w:autoSpaceDE w:val="0"/>
        <w:autoSpaceDN w:val="0"/>
        <w:outlineLvl w:val="0"/>
        <w:rPr>
          <w:b w:val="0"/>
          <w:i/>
          <w:lang w:bidi="en-US"/>
        </w:rPr>
      </w:pPr>
      <w:r w:rsidRPr="00361E9D">
        <w:rPr>
          <w:b w:val="0"/>
          <w:i/>
          <w:lang w:bidi="en-US"/>
        </w:rPr>
        <w:t xml:space="preserve">In order to be eligible for Chief or Asst. Chief position, the member must have held a captain position for at least one (1) term. </w:t>
      </w:r>
    </w:p>
    <w:p w:rsidR="00361E9D" w:rsidRPr="00361E9D" w:rsidRDefault="00361E9D" w:rsidP="006765F3">
      <w:pPr>
        <w:pStyle w:val="ListParagraph"/>
        <w:widowControl w:val="0"/>
        <w:numPr>
          <w:ilvl w:val="0"/>
          <w:numId w:val="35"/>
        </w:numPr>
        <w:autoSpaceDE w:val="0"/>
        <w:autoSpaceDN w:val="0"/>
        <w:outlineLvl w:val="0"/>
        <w:rPr>
          <w:b w:val="0"/>
          <w:i/>
          <w:lang w:bidi="en-US"/>
        </w:rPr>
      </w:pPr>
      <w:r w:rsidRPr="00361E9D">
        <w:rPr>
          <w:b w:val="0"/>
          <w:i/>
          <w:lang w:bidi="en-US"/>
        </w:rPr>
        <w:t xml:space="preserve">The company officers (captains) must have been a member for at least five (5) years or be a certified firefighter class 1. </w:t>
      </w:r>
    </w:p>
    <w:p w:rsidR="00361E9D" w:rsidRPr="00361E9D" w:rsidRDefault="00361E9D" w:rsidP="006765F3">
      <w:pPr>
        <w:pStyle w:val="ListParagraph"/>
        <w:widowControl w:val="0"/>
        <w:numPr>
          <w:ilvl w:val="0"/>
          <w:numId w:val="35"/>
        </w:numPr>
        <w:autoSpaceDE w:val="0"/>
        <w:autoSpaceDN w:val="0"/>
        <w:outlineLvl w:val="0"/>
        <w:rPr>
          <w:b w:val="0"/>
          <w:i/>
          <w:lang w:bidi="en-US"/>
        </w:rPr>
      </w:pPr>
      <w:r w:rsidRPr="00361E9D">
        <w:rPr>
          <w:b w:val="0"/>
          <w:i/>
          <w:lang w:bidi="en-US"/>
        </w:rPr>
        <w:t>All officers must have knowledge of the fire fighter reporting system.</w:t>
      </w:r>
    </w:p>
    <w:p w:rsidR="00361E9D" w:rsidRPr="00361E9D" w:rsidRDefault="00361E9D" w:rsidP="006765F3">
      <w:pPr>
        <w:pStyle w:val="ListParagraph"/>
        <w:widowControl w:val="0"/>
        <w:numPr>
          <w:ilvl w:val="0"/>
          <w:numId w:val="35"/>
        </w:numPr>
        <w:autoSpaceDE w:val="0"/>
        <w:autoSpaceDN w:val="0"/>
        <w:outlineLvl w:val="0"/>
        <w:rPr>
          <w:b w:val="0"/>
          <w:i/>
          <w:lang w:bidi="en-US"/>
        </w:rPr>
      </w:pPr>
      <w:r w:rsidRPr="00361E9D">
        <w:rPr>
          <w:b w:val="0"/>
          <w:i/>
          <w:lang w:bidi="en-US"/>
        </w:rPr>
        <w:t xml:space="preserve">The Training Officer must have been a member for at least three (3) years or be a certified firefighter class 1 and in addition meet one of the following: </w:t>
      </w:r>
    </w:p>
    <w:p w:rsidR="00361E9D" w:rsidRPr="00361E9D" w:rsidRDefault="00361E9D" w:rsidP="00361E9D">
      <w:pPr>
        <w:pStyle w:val="ListParagraph"/>
        <w:widowControl w:val="0"/>
        <w:numPr>
          <w:ilvl w:val="0"/>
          <w:numId w:val="28"/>
        </w:numPr>
        <w:autoSpaceDE w:val="0"/>
        <w:autoSpaceDN w:val="0"/>
        <w:outlineLvl w:val="0"/>
        <w:rPr>
          <w:b w:val="0"/>
          <w:i/>
          <w:lang w:bidi="en-US"/>
        </w:rPr>
      </w:pPr>
      <w:r w:rsidRPr="00361E9D">
        <w:rPr>
          <w:b w:val="0"/>
          <w:i/>
          <w:lang w:bidi="en-US"/>
        </w:rPr>
        <w:t>Instructor level 1</w:t>
      </w:r>
    </w:p>
    <w:p w:rsidR="00361E9D" w:rsidRPr="00361E9D" w:rsidRDefault="00361E9D" w:rsidP="00361E9D">
      <w:pPr>
        <w:pStyle w:val="ListParagraph"/>
        <w:widowControl w:val="0"/>
        <w:numPr>
          <w:ilvl w:val="0"/>
          <w:numId w:val="28"/>
        </w:numPr>
        <w:autoSpaceDE w:val="0"/>
        <w:autoSpaceDN w:val="0"/>
        <w:outlineLvl w:val="0"/>
        <w:rPr>
          <w:b w:val="0"/>
          <w:i/>
          <w:lang w:bidi="en-US"/>
        </w:rPr>
      </w:pPr>
      <w:r w:rsidRPr="00361E9D">
        <w:rPr>
          <w:b w:val="0"/>
          <w:i/>
          <w:lang w:bidi="en-US"/>
        </w:rPr>
        <w:t>Instructor level 2</w:t>
      </w:r>
    </w:p>
    <w:p w:rsidR="00FC6D29" w:rsidRDefault="00FC6D29" w:rsidP="00FC6D29">
      <w:pPr>
        <w:pStyle w:val="ListParagraph"/>
        <w:widowControl w:val="0"/>
        <w:autoSpaceDE w:val="0"/>
        <w:autoSpaceDN w:val="0"/>
        <w:outlineLvl w:val="0"/>
        <w:rPr>
          <w:b w:val="0"/>
          <w:lang w:bidi="en-US"/>
        </w:rPr>
      </w:pPr>
    </w:p>
    <w:p w:rsidR="00FC6D29" w:rsidRPr="001D4E7D" w:rsidRDefault="00FC6D29" w:rsidP="00FC6D29">
      <w:pPr>
        <w:pStyle w:val="ListParagraph"/>
        <w:widowControl w:val="0"/>
        <w:autoSpaceDE w:val="0"/>
        <w:autoSpaceDN w:val="0"/>
        <w:outlineLvl w:val="0"/>
        <w:rPr>
          <w:b w:val="0"/>
          <w:u w:val="single"/>
          <w:lang w:bidi="en-US"/>
        </w:rPr>
      </w:pPr>
      <w:r w:rsidRPr="001D4E7D">
        <w:rPr>
          <w:b w:val="0"/>
          <w:u w:val="single"/>
          <w:lang w:bidi="en-US"/>
        </w:rPr>
        <w:tab/>
        <w:t>New language Article 4 Section 8:</w:t>
      </w:r>
    </w:p>
    <w:p w:rsidR="00FC6D29" w:rsidRDefault="00FC6D29" w:rsidP="00FC6D29">
      <w:pPr>
        <w:pStyle w:val="ListParagraph"/>
        <w:widowControl w:val="0"/>
        <w:autoSpaceDE w:val="0"/>
        <w:autoSpaceDN w:val="0"/>
        <w:outlineLvl w:val="0"/>
        <w:rPr>
          <w:b w:val="0"/>
          <w:lang w:bidi="en-US"/>
        </w:rPr>
      </w:pPr>
    </w:p>
    <w:p w:rsidR="006765F3" w:rsidRPr="00510784" w:rsidRDefault="00510784" w:rsidP="00510784">
      <w:pPr>
        <w:tabs>
          <w:tab w:val="left" w:pos="-1440"/>
        </w:tabs>
        <w:spacing w:line="259" w:lineRule="auto"/>
        <w:jc w:val="both"/>
        <w:rPr>
          <w:rFonts w:eastAsiaTheme="minorHAnsi"/>
          <w:b w:val="0"/>
          <w:i/>
        </w:rPr>
      </w:pPr>
      <w:r>
        <w:rPr>
          <w:rFonts w:eastAsiaTheme="minorHAnsi"/>
          <w:b w:val="0"/>
          <w:i/>
        </w:rPr>
        <w:tab/>
      </w:r>
      <w:r w:rsidR="006765F3" w:rsidRPr="00510784">
        <w:rPr>
          <w:rFonts w:eastAsiaTheme="minorHAnsi"/>
          <w:b w:val="0"/>
          <w:i/>
        </w:rPr>
        <w:t>SECTION 7.</w:t>
      </w:r>
      <w:r w:rsidR="006765F3" w:rsidRPr="00510784">
        <w:rPr>
          <w:rFonts w:eastAsiaTheme="minorHAnsi"/>
          <w:b w:val="0"/>
          <w:i/>
        </w:rPr>
        <w:tab/>
        <w:t>NEW MEMBERS</w:t>
      </w:r>
    </w:p>
    <w:p w:rsidR="006765F3" w:rsidRPr="006765F3" w:rsidRDefault="006765F3" w:rsidP="006765F3">
      <w:pPr>
        <w:spacing w:line="259" w:lineRule="auto"/>
        <w:jc w:val="both"/>
        <w:rPr>
          <w:rFonts w:eastAsiaTheme="minorHAnsi"/>
          <w:b w:val="0"/>
          <w:i/>
          <w:sz w:val="16"/>
          <w:szCs w:val="16"/>
        </w:rPr>
      </w:pPr>
    </w:p>
    <w:p w:rsidR="006765F3" w:rsidRPr="00510784" w:rsidRDefault="006765F3" w:rsidP="00510784">
      <w:pPr>
        <w:pStyle w:val="ListParagraph"/>
        <w:numPr>
          <w:ilvl w:val="0"/>
          <w:numId w:val="40"/>
        </w:numPr>
        <w:rPr>
          <w:rFonts w:eastAsiaTheme="minorHAnsi"/>
          <w:b w:val="0"/>
          <w:i/>
        </w:rPr>
      </w:pPr>
      <w:r w:rsidRPr="00510784">
        <w:rPr>
          <w:rFonts w:eastAsiaTheme="minorHAnsi"/>
          <w:b w:val="0"/>
          <w:i/>
        </w:rPr>
        <w:t xml:space="preserve">New members shall be selected by secret ballot by a majority vote of the membership and must be a minimum of 18 years of age.  </w:t>
      </w:r>
      <w:r w:rsidR="00510784">
        <w:rPr>
          <w:rFonts w:eastAsiaTheme="minorHAnsi"/>
          <w:b w:val="0"/>
          <w:i/>
        </w:rPr>
        <w:t>M</w:t>
      </w:r>
      <w:r w:rsidRPr="00510784">
        <w:rPr>
          <w:rFonts w:eastAsiaTheme="minorHAnsi"/>
          <w:b w:val="0"/>
          <w:i/>
        </w:rPr>
        <w:t>ust pass physical agility test with the Oklahoma Firefighters Pension and Retirement System.</w:t>
      </w:r>
    </w:p>
    <w:p w:rsidR="006765F3" w:rsidRPr="00510784" w:rsidRDefault="006765F3" w:rsidP="00510784">
      <w:pPr>
        <w:pStyle w:val="ListParagraph"/>
        <w:numPr>
          <w:ilvl w:val="0"/>
          <w:numId w:val="40"/>
        </w:numPr>
        <w:rPr>
          <w:rFonts w:eastAsiaTheme="minorHAnsi"/>
          <w:b w:val="0"/>
          <w:i/>
        </w:rPr>
      </w:pPr>
      <w:r w:rsidRPr="00510784">
        <w:rPr>
          <w:rFonts w:eastAsiaTheme="minorHAnsi"/>
          <w:b w:val="0"/>
          <w:i/>
        </w:rPr>
        <w:lastRenderedPageBreak/>
        <w:t>New members shall be governed by all rules, regulations, and standard operating procedures which apply to all volunteer firefighters.</w:t>
      </w:r>
    </w:p>
    <w:p w:rsidR="006765F3" w:rsidRPr="00510784" w:rsidRDefault="006765F3" w:rsidP="00510784">
      <w:pPr>
        <w:pStyle w:val="ListParagraph"/>
        <w:numPr>
          <w:ilvl w:val="0"/>
          <w:numId w:val="40"/>
        </w:numPr>
        <w:rPr>
          <w:rFonts w:eastAsiaTheme="minorHAnsi"/>
          <w:b w:val="0"/>
          <w:i/>
        </w:rPr>
      </w:pPr>
      <w:r w:rsidRPr="00510784">
        <w:rPr>
          <w:rFonts w:eastAsiaTheme="minorHAnsi"/>
          <w:b w:val="0"/>
          <w:i/>
        </w:rPr>
        <w:t>New members shall be on probation for a period of o</w:t>
      </w:r>
      <w:r w:rsidR="00510784">
        <w:rPr>
          <w:rFonts w:eastAsiaTheme="minorHAnsi"/>
          <w:b w:val="0"/>
          <w:i/>
        </w:rPr>
        <w:t>ne-year after their appointment. Firefighters must meet t</w:t>
      </w:r>
      <w:r w:rsidRPr="00510784">
        <w:rPr>
          <w:rFonts w:eastAsiaTheme="minorHAnsi"/>
          <w:b w:val="0"/>
          <w:i/>
        </w:rPr>
        <w:t>he minimum number of training hours as required to meet federal, state and local regulations.  Upon completion of their probationary period, new members must be confirmed by the majority vote of the membership.</w:t>
      </w:r>
    </w:p>
    <w:p w:rsidR="006765F3" w:rsidRPr="00510784" w:rsidRDefault="006765F3" w:rsidP="00510784">
      <w:pPr>
        <w:pStyle w:val="ListParagraph"/>
        <w:numPr>
          <w:ilvl w:val="0"/>
          <w:numId w:val="40"/>
        </w:numPr>
        <w:rPr>
          <w:rFonts w:eastAsiaTheme="minorHAnsi"/>
          <w:b w:val="0"/>
          <w:i/>
        </w:rPr>
      </w:pPr>
      <w:r w:rsidRPr="00510784">
        <w:rPr>
          <w:rFonts w:eastAsiaTheme="minorHAnsi"/>
          <w:b w:val="0"/>
          <w:i/>
        </w:rPr>
        <w:t>New members having one or more year’s prior experience with the SVFD, and having left the department in good standing, shall not be subject to probation and confirmation.</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Debbie   </w:t>
      </w:r>
      <w:r w:rsidRPr="00F822BB">
        <w:t xml:space="preserve">Second:   </w:t>
      </w:r>
      <w:r w:rsidR="00A37839">
        <w:rPr>
          <w:b w:val="0"/>
        </w:rPr>
        <w:t>Coye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FC6D29" w:rsidRPr="00FC6D29" w:rsidRDefault="00FC6D29" w:rsidP="00FC6D29">
      <w:pPr>
        <w:pStyle w:val="ListParagraph"/>
        <w:widowControl w:val="0"/>
        <w:autoSpaceDE w:val="0"/>
        <w:autoSpaceDN w:val="0"/>
        <w:outlineLvl w:val="0"/>
        <w:rPr>
          <w:b w:val="0"/>
          <w:lang w:bidi="en-US"/>
        </w:rPr>
      </w:pPr>
    </w:p>
    <w:p w:rsidR="00604E0C" w:rsidRPr="001D4E7D" w:rsidRDefault="00604E0C" w:rsidP="00604E0C">
      <w:pPr>
        <w:pStyle w:val="ListParagraph"/>
        <w:numPr>
          <w:ilvl w:val="0"/>
          <w:numId w:val="26"/>
        </w:numPr>
        <w:jc w:val="both"/>
        <w:rPr>
          <w:b w:val="0"/>
          <w:u w:val="single"/>
        </w:rPr>
      </w:pPr>
      <w:r w:rsidRPr="001D4E7D">
        <w:rPr>
          <w:b w:val="0"/>
          <w:u w:val="single"/>
          <w:lang w:bidi="en-US"/>
        </w:rPr>
        <w:t xml:space="preserve">Discussion with possible decision to submit to voters at next general election an amendment/addition to </w:t>
      </w:r>
      <w:r w:rsidR="005E2F98" w:rsidRPr="001D4E7D">
        <w:rPr>
          <w:b w:val="0"/>
          <w:u w:val="single"/>
          <w:lang w:bidi="en-US"/>
        </w:rPr>
        <w:t>Section 7</w:t>
      </w:r>
      <w:r w:rsidRPr="001D4E7D">
        <w:rPr>
          <w:b w:val="0"/>
          <w:u w:val="single"/>
          <w:lang w:bidi="en-US"/>
        </w:rPr>
        <w:t>7 on the Municipal Charter to include the following language:</w:t>
      </w:r>
    </w:p>
    <w:p w:rsidR="00604E0C" w:rsidRDefault="00604E0C" w:rsidP="00604E0C">
      <w:pPr>
        <w:pStyle w:val="ListParagraph"/>
        <w:ind w:left="1440"/>
        <w:jc w:val="both"/>
        <w:rPr>
          <w:b w:val="0"/>
          <w:i/>
          <w:lang w:bidi="en-US"/>
        </w:rPr>
      </w:pPr>
      <w:r>
        <w:rPr>
          <w:b w:val="0"/>
          <w:i/>
          <w:lang w:bidi="en-US"/>
        </w:rPr>
        <w:t>“In the event the Council President serves in the capacity of Mayor as defined in this section said person shall receive compensation set for Mayor, in lieu of Council compensation until the expiration of the duties as Mayor.”</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Joe   </w:t>
      </w:r>
      <w:r w:rsidRPr="00F822BB">
        <w:t xml:space="preserve">Second:   </w:t>
      </w:r>
      <w:r w:rsidR="00A37839">
        <w:rPr>
          <w:b w:val="0"/>
        </w:rPr>
        <w:t>Norman</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604E0C" w:rsidRPr="00604E0C" w:rsidRDefault="00604E0C" w:rsidP="00604E0C">
      <w:pPr>
        <w:pStyle w:val="ListParagraph"/>
        <w:ind w:left="1440"/>
        <w:jc w:val="both"/>
        <w:rPr>
          <w:b w:val="0"/>
          <w:i/>
        </w:rPr>
      </w:pPr>
    </w:p>
    <w:p w:rsidR="00C656D9" w:rsidRPr="001D4E7D" w:rsidRDefault="00C656D9" w:rsidP="00361E9D">
      <w:pPr>
        <w:pStyle w:val="ListParagraph"/>
        <w:widowControl w:val="0"/>
        <w:numPr>
          <w:ilvl w:val="0"/>
          <w:numId w:val="26"/>
        </w:numPr>
        <w:autoSpaceDE w:val="0"/>
        <w:autoSpaceDN w:val="0"/>
        <w:outlineLvl w:val="0"/>
        <w:rPr>
          <w:b w:val="0"/>
          <w:i/>
          <w:u w:val="single"/>
          <w:lang w:bidi="en-US"/>
        </w:rPr>
      </w:pPr>
      <w:r w:rsidRPr="001D4E7D">
        <w:rPr>
          <w:b w:val="0"/>
          <w:u w:val="single"/>
          <w:lang w:bidi="en-US"/>
        </w:rPr>
        <w:t xml:space="preserve">Discussion with possible decision to submit to voters at next general election an amendment to the Municipal Charter to </w:t>
      </w:r>
      <w:r w:rsidRPr="001D4E7D">
        <w:rPr>
          <w:b w:val="0"/>
          <w:i/>
          <w:u w:val="single"/>
          <w:lang w:bidi="en-US"/>
        </w:rPr>
        <w:t xml:space="preserve">“cause all municipal elections to be held according to current State Law”. </w:t>
      </w:r>
    </w:p>
    <w:p w:rsidR="00D73A7C" w:rsidRDefault="00D73A7C" w:rsidP="00D73A7C">
      <w:pPr>
        <w:spacing w:after="160" w:line="256" w:lineRule="auto"/>
        <w:jc w:val="center"/>
      </w:pPr>
    </w:p>
    <w:p w:rsidR="00D73A7C" w:rsidRPr="00F822BB" w:rsidRDefault="00A37839" w:rsidP="00D73A7C">
      <w:pPr>
        <w:spacing w:after="160" w:line="256" w:lineRule="auto"/>
        <w:jc w:val="center"/>
        <w:rPr>
          <w:u w:val="single"/>
        </w:rPr>
      </w:pPr>
      <w:r>
        <w:t>NO ACTION TAKEN</w:t>
      </w:r>
    </w:p>
    <w:p w:rsidR="00C656D9" w:rsidRDefault="00C656D9" w:rsidP="00C656D9">
      <w:pPr>
        <w:pStyle w:val="ListParagraph"/>
        <w:widowControl w:val="0"/>
        <w:autoSpaceDE w:val="0"/>
        <w:autoSpaceDN w:val="0"/>
        <w:outlineLvl w:val="0"/>
        <w:rPr>
          <w:b w:val="0"/>
          <w:lang w:bidi="en-US"/>
        </w:rPr>
      </w:pPr>
    </w:p>
    <w:p w:rsidR="00F77511" w:rsidRPr="001D4E7D" w:rsidRDefault="00361E9D" w:rsidP="00361E9D">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possible decision to approve purchase</w:t>
      </w:r>
      <w:r w:rsidR="005C0059" w:rsidRPr="001D4E7D">
        <w:rPr>
          <w:b w:val="0"/>
          <w:u w:val="single"/>
          <w:lang w:bidi="en-US"/>
        </w:rPr>
        <w:t xml:space="preserve"> new Hustler zero turn mower for Street Department for no more than $1</w:t>
      </w:r>
      <w:r w:rsidR="00264C3F" w:rsidRPr="001D4E7D">
        <w:rPr>
          <w:b w:val="0"/>
          <w:u w:val="single"/>
          <w:lang w:bidi="en-US"/>
        </w:rPr>
        <w:t>0</w:t>
      </w:r>
      <w:r w:rsidR="005C0059" w:rsidRPr="001D4E7D">
        <w:rPr>
          <w:b w:val="0"/>
          <w:u w:val="single"/>
          <w:lang w:bidi="en-US"/>
        </w:rPr>
        <w:t>,</w:t>
      </w:r>
      <w:r w:rsidR="00264C3F" w:rsidRPr="001D4E7D">
        <w:rPr>
          <w:b w:val="0"/>
          <w:u w:val="single"/>
          <w:lang w:bidi="en-US"/>
        </w:rPr>
        <w:t>7</w:t>
      </w:r>
      <w:r w:rsidR="005C0059" w:rsidRPr="001D4E7D">
        <w:rPr>
          <w:b w:val="0"/>
          <w:u w:val="single"/>
          <w:lang w:bidi="en-US"/>
        </w:rPr>
        <w:t>00 with an equal increase in Capital Improvement 20-12-645300.</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A37839">
        <w:rPr>
          <w:b w:val="0"/>
        </w:rPr>
        <w:t xml:space="preserve">Norman   </w:t>
      </w:r>
      <w:r w:rsidRPr="00F822BB">
        <w:t xml:space="preserve">Second:   </w:t>
      </w:r>
      <w:r w:rsidR="00A37839">
        <w:rPr>
          <w:b w:val="0"/>
        </w:rPr>
        <w:t>Joe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5C0059" w:rsidRDefault="005C0059" w:rsidP="005C0059">
      <w:pPr>
        <w:pStyle w:val="ListParagraph"/>
        <w:widowControl w:val="0"/>
        <w:autoSpaceDE w:val="0"/>
        <w:autoSpaceDN w:val="0"/>
        <w:outlineLvl w:val="0"/>
        <w:rPr>
          <w:b w:val="0"/>
          <w:lang w:bidi="en-US"/>
        </w:rPr>
      </w:pPr>
    </w:p>
    <w:p w:rsidR="005C0059" w:rsidRPr="001D4E7D" w:rsidRDefault="005C0059" w:rsidP="005C0059">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possible decision to approve surplus of two zero turn mowers from Street Department.</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167AD9">
        <w:rPr>
          <w:b w:val="0"/>
        </w:rPr>
        <w:t xml:space="preserve">Joe   </w:t>
      </w:r>
      <w:r w:rsidRPr="00F822BB">
        <w:t xml:space="preserve">Second:   </w:t>
      </w:r>
      <w:r w:rsidR="00167AD9">
        <w:rPr>
          <w:b w:val="0"/>
        </w:rPr>
        <w:t>Jim</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5C0059" w:rsidRDefault="005C0059" w:rsidP="005C0059">
      <w:pPr>
        <w:pStyle w:val="ListParagraph"/>
        <w:widowControl w:val="0"/>
        <w:autoSpaceDE w:val="0"/>
        <w:autoSpaceDN w:val="0"/>
        <w:outlineLvl w:val="0"/>
        <w:rPr>
          <w:b w:val="0"/>
          <w:lang w:bidi="en-US"/>
        </w:rPr>
      </w:pPr>
    </w:p>
    <w:p w:rsidR="005C0059" w:rsidRPr="001D4E7D" w:rsidRDefault="005C0059" w:rsidP="005C0059">
      <w:pPr>
        <w:pStyle w:val="ListParagraph"/>
        <w:widowControl w:val="0"/>
        <w:numPr>
          <w:ilvl w:val="0"/>
          <w:numId w:val="26"/>
        </w:numPr>
        <w:autoSpaceDE w:val="0"/>
        <w:autoSpaceDN w:val="0"/>
        <w:outlineLvl w:val="0"/>
        <w:rPr>
          <w:b w:val="0"/>
          <w:u w:val="single"/>
          <w:lang w:bidi="en-US"/>
        </w:rPr>
      </w:pPr>
      <w:r w:rsidRPr="001D4E7D">
        <w:rPr>
          <w:b w:val="0"/>
          <w:u w:val="single"/>
          <w:lang w:bidi="en-US"/>
        </w:rPr>
        <w:t>Discussion with possible decision to purchase quality used lay down machine with additional 58” double roller for no more than $</w:t>
      </w:r>
      <w:r w:rsidR="00B27D14" w:rsidRPr="001D4E7D">
        <w:rPr>
          <w:b w:val="0"/>
          <w:u w:val="single"/>
          <w:lang w:bidi="en-US"/>
        </w:rPr>
        <w:t xml:space="preserve">110,000 </w:t>
      </w:r>
      <w:r w:rsidRPr="001D4E7D">
        <w:rPr>
          <w:b w:val="0"/>
          <w:u w:val="single"/>
          <w:lang w:bidi="en-US"/>
        </w:rPr>
        <w:t>from Capital Improvement 20-12-645300 and approve $75000 asphalt for Street and Alley 30-12-650600 both requiring a budget adjustment equal to the amount stated.</w:t>
      </w:r>
    </w:p>
    <w:p w:rsidR="00D73A7C" w:rsidRDefault="00D73A7C" w:rsidP="00D73A7C">
      <w:pPr>
        <w:spacing w:after="160" w:line="256" w:lineRule="auto"/>
        <w:jc w:val="center"/>
      </w:pPr>
    </w:p>
    <w:p w:rsidR="00FC6D29" w:rsidRPr="00FC6D29" w:rsidRDefault="00167AD9" w:rsidP="00167AD9">
      <w:pPr>
        <w:spacing w:after="160" w:line="256" w:lineRule="auto"/>
        <w:jc w:val="center"/>
        <w:rPr>
          <w:b w:val="0"/>
          <w:lang w:bidi="en-US"/>
        </w:rPr>
      </w:pPr>
      <w:r>
        <w:t>NO ACTION TAKEN</w:t>
      </w:r>
    </w:p>
    <w:p w:rsidR="008F6C21" w:rsidRPr="00D11C43" w:rsidRDefault="008F6C21" w:rsidP="00D11C43">
      <w:pPr>
        <w:widowControl w:val="0"/>
        <w:autoSpaceDE w:val="0"/>
        <w:autoSpaceDN w:val="0"/>
        <w:outlineLvl w:val="0"/>
        <w:rPr>
          <w:b w:val="0"/>
          <w:lang w:bidi="en-US"/>
        </w:rPr>
      </w:pPr>
    </w:p>
    <w:p w:rsidR="002709B1" w:rsidRDefault="00D35F1E" w:rsidP="00B3596E">
      <w:pPr>
        <w:pStyle w:val="ListParagraph"/>
        <w:jc w:val="both"/>
      </w:pPr>
      <w:r w:rsidRPr="006456F2">
        <w:t xml:space="preserve">Possible Executive </w:t>
      </w:r>
      <w:r>
        <w:t>Session for discussion of Items #</w:t>
      </w:r>
      <w:r w:rsidR="00B27D14">
        <w:t>12, 13, 14</w:t>
      </w:r>
      <w:r>
        <w:t xml:space="preserve"> </w:t>
      </w:r>
      <w:r w:rsidRPr="006456F2">
        <w:t>as per Title 25 O.S. 307(B)(1)</w:t>
      </w:r>
      <w:r w:rsidR="00C656D9">
        <w:t>(2)(4)</w:t>
      </w:r>
      <w:r w:rsidRPr="006456F2">
        <w:t>.</w:t>
      </w:r>
    </w:p>
    <w:p w:rsidR="001D4E7D" w:rsidRPr="00B3596E" w:rsidRDefault="001D4E7D" w:rsidP="00B3596E">
      <w:pPr>
        <w:pStyle w:val="ListParagraph"/>
        <w:jc w:val="both"/>
        <w:rPr>
          <w:b w:val="0"/>
        </w:rPr>
      </w:pPr>
    </w:p>
    <w:p w:rsidR="001D4E7D" w:rsidRPr="001D4E7D" w:rsidRDefault="001D4E7D" w:rsidP="001D4E7D">
      <w:pPr>
        <w:spacing w:after="160" w:line="256" w:lineRule="auto"/>
        <w:jc w:val="center"/>
      </w:pPr>
      <w:r w:rsidRPr="001D4E7D">
        <w:t xml:space="preserve">Motion to enter Executive Session at </w:t>
      </w:r>
      <w:r w:rsidR="00167AD9">
        <w:t xml:space="preserve">6:06 </w:t>
      </w:r>
      <w:r w:rsidRPr="001D4E7D">
        <w:t xml:space="preserve">p.m.:  </w:t>
      </w:r>
      <w:r w:rsidR="00167AD9">
        <w:rPr>
          <w:b w:val="0"/>
        </w:rPr>
        <w:t>Norman</w:t>
      </w:r>
      <w:r w:rsidRPr="001D4E7D">
        <w:t xml:space="preserve">   Second:   </w:t>
      </w:r>
      <w:r w:rsidR="00167AD9">
        <w:rPr>
          <w:b w:val="0"/>
        </w:rPr>
        <w:t>Coye</w:t>
      </w:r>
      <w:r w:rsidRPr="001D4E7D">
        <w:t xml:space="preserve">  </w:t>
      </w:r>
    </w:p>
    <w:p w:rsidR="001D4E7D" w:rsidRPr="001D4E7D" w:rsidRDefault="001D4E7D" w:rsidP="001D4E7D">
      <w:pPr>
        <w:spacing w:after="160" w:line="256" w:lineRule="auto"/>
        <w:jc w:val="center"/>
        <w:rPr>
          <w:b w:val="0"/>
        </w:rPr>
      </w:pPr>
      <w:r w:rsidRPr="001D4E7D">
        <w:rPr>
          <w:b w:val="0"/>
        </w:rPr>
        <w:t>Coye – Yes, Debbie – Yes, Joe – Yes, Jim – Yes, Norman - Yes</w:t>
      </w:r>
    </w:p>
    <w:p w:rsidR="001D4E7D" w:rsidRPr="001D4E7D" w:rsidRDefault="001D4E7D" w:rsidP="001D4E7D">
      <w:pPr>
        <w:widowControl w:val="0"/>
        <w:autoSpaceDE w:val="0"/>
        <w:autoSpaceDN w:val="0"/>
        <w:jc w:val="center"/>
        <w:outlineLvl w:val="0"/>
      </w:pPr>
      <w:r w:rsidRPr="001D4E7D">
        <w:t>Motion Carried</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 xml:space="preserve">Possible Return from Executive Session as per Title 25 O.S. </w:t>
      </w:r>
      <w:r w:rsidR="00C656D9" w:rsidRPr="006456F2">
        <w:t>307(B)(1)</w:t>
      </w:r>
      <w:r w:rsidR="00C656D9">
        <w:t>(2)(4)</w:t>
      </w:r>
      <w:r w:rsidR="00C656D9" w:rsidRPr="006456F2">
        <w:t>.</w:t>
      </w:r>
    </w:p>
    <w:p w:rsidR="00D73A7C" w:rsidRDefault="00D73A7C" w:rsidP="00D73A7C">
      <w:pPr>
        <w:spacing w:after="160" w:line="256" w:lineRule="auto"/>
        <w:jc w:val="center"/>
      </w:pPr>
    </w:p>
    <w:p w:rsidR="001D4E7D" w:rsidRPr="001D4E7D" w:rsidRDefault="001D4E7D" w:rsidP="001D4E7D">
      <w:pPr>
        <w:spacing w:after="160" w:line="256" w:lineRule="auto"/>
        <w:jc w:val="center"/>
      </w:pPr>
      <w:r w:rsidRPr="001D4E7D">
        <w:t xml:space="preserve">Motion to re-enter open meeting at </w:t>
      </w:r>
      <w:r w:rsidR="00167AD9">
        <w:t xml:space="preserve">6:42 </w:t>
      </w:r>
      <w:r w:rsidRPr="001D4E7D">
        <w:t xml:space="preserve">p.m.:  </w:t>
      </w:r>
      <w:r w:rsidR="00167AD9">
        <w:rPr>
          <w:b w:val="0"/>
        </w:rPr>
        <w:t>Norman</w:t>
      </w:r>
      <w:r w:rsidRPr="001D4E7D">
        <w:t xml:space="preserve">    Second:   </w:t>
      </w:r>
      <w:r w:rsidR="00167AD9">
        <w:rPr>
          <w:b w:val="0"/>
        </w:rPr>
        <w:t>Joe</w:t>
      </w:r>
      <w:r w:rsidRPr="001D4E7D">
        <w:t xml:space="preserve">  </w:t>
      </w:r>
    </w:p>
    <w:p w:rsidR="001D4E7D" w:rsidRPr="001D4E7D" w:rsidRDefault="001D4E7D" w:rsidP="001D4E7D">
      <w:pPr>
        <w:spacing w:after="160" w:line="256" w:lineRule="auto"/>
        <w:jc w:val="center"/>
        <w:rPr>
          <w:b w:val="0"/>
        </w:rPr>
      </w:pPr>
      <w:r w:rsidRPr="001D4E7D">
        <w:rPr>
          <w:b w:val="0"/>
        </w:rPr>
        <w:t>Coye – Yes, Debbie – Yes, Joe – Yes, Jim – Yes, Norman - Yes</w:t>
      </w:r>
    </w:p>
    <w:p w:rsidR="001D4E7D" w:rsidRPr="001D4E7D" w:rsidRDefault="001D4E7D" w:rsidP="001D4E7D">
      <w:pPr>
        <w:widowControl w:val="0"/>
        <w:autoSpaceDE w:val="0"/>
        <w:autoSpaceDN w:val="0"/>
        <w:jc w:val="center"/>
        <w:outlineLvl w:val="0"/>
      </w:pPr>
      <w:r w:rsidRPr="001D4E7D">
        <w:t>Motion Carried</w:t>
      </w:r>
    </w:p>
    <w:p w:rsidR="001D4E7D" w:rsidRPr="001D4E7D" w:rsidRDefault="001D4E7D" w:rsidP="001D4E7D">
      <w:pPr>
        <w:widowControl w:val="0"/>
        <w:autoSpaceDE w:val="0"/>
        <w:autoSpaceDN w:val="0"/>
        <w:jc w:val="center"/>
        <w:outlineLvl w:val="0"/>
        <w:rPr>
          <w:b w:val="0"/>
          <w:lang w:bidi="en-US"/>
        </w:rPr>
      </w:pPr>
    </w:p>
    <w:p w:rsidR="001D4E7D" w:rsidRPr="001D4E7D" w:rsidRDefault="001D4E7D" w:rsidP="001D4E7D">
      <w:pPr>
        <w:ind w:left="720"/>
        <w:contextualSpacing/>
      </w:pPr>
      <w:r w:rsidRPr="001D4E7D">
        <w:t>Public Statement of Executive Session Minutes by City Clerk.</w:t>
      </w:r>
    </w:p>
    <w:p w:rsidR="001D4E7D" w:rsidRPr="001D4E7D" w:rsidRDefault="001D4E7D" w:rsidP="001D4E7D">
      <w:pPr>
        <w:ind w:left="720"/>
        <w:contextualSpacing/>
        <w:rPr>
          <w:b w:val="0"/>
        </w:rPr>
      </w:pPr>
    </w:p>
    <w:p w:rsidR="001D4E7D" w:rsidRPr="001D4E7D" w:rsidRDefault="001D4E7D" w:rsidP="001D4E7D">
      <w:pPr>
        <w:ind w:left="720"/>
        <w:contextualSpacing/>
        <w:jc w:val="both"/>
        <w:rPr>
          <w:b w:val="0"/>
          <w:i/>
        </w:rPr>
      </w:pPr>
      <w:r w:rsidRPr="001D4E7D">
        <w:rPr>
          <w:b w:val="0"/>
          <w:i/>
        </w:rPr>
        <w:t xml:space="preserve">Items </w:t>
      </w:r>
      <w:r>
        <w:rPr>
          <w:b w:val="0"/>
          <w:i/>
        </w:rPr>
        <w:t>12, 13, 14</w:t>
      </w:r>
      <w:r w:rsidRPr="001D4E7D">
        <w:rPr>
          <w:b w:val="0"/>
          <w:i/>
        </w:rPr>
        <w:t xml:space="preserve"> were discussed in Executive Session.  No other items were discussed and no action was taken.</w:t>
      </w:r>
    </w:p>
    <w:p w:rsidR="00604E0C" w:rsidRDefault="00604E0C" w:rsidP="00604E0C">
      <w:pPr>
        <w:pStyle w:val="ListParagraph"/>
        <w:jc w:val="both"/>
        <w:rPr>
          <w:b w:val="0"/>
        </w:rPr>
      </w:pPr>
    </w:p>
    <w:p w:rsidR="00B27D14" w:rsidRPr="001D4E7D" w:rsidRDefault="00B27D14" w:rsidP="00A6694B">
      <w:pPr>
        <w:pStyle w:val="ListParagraph"/>
        <w:numPr>
          <w:ilvl w:val="0"/>
          <w:numId w:val="26"/>
        </w:numPr>
        <w:jc w:val="both"/>
        <w:rPr>
          <w:b w:val="0"/>
          <w:u w:val="single"/>
        </w:rPr>
      </w:pPr>
      <w:r w:rsidRPr="001D4E7D">
        <w:rPr>
          <w:b w:val="0"/>
          <w:u w:val="single"/>
          <w:lang w:bidi="en-US"/>
        </w:rPr>
        <w:t>Discussion with possible decision to increase pay for Shequille Duncan from $10.50 to $11.50 per hour effective Monday, February 11, 2019.</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167AD9">
        <w:rPr>
          <w:b w:val="0"/>
        </w:rPr>
        <w:t xml:space="preserve">Norman   </w:t>
      </w:r>
      <w:r w:rsidRPr="00F822BB">
        <w:t xml:space="preserve">Second:   </w:t>
      </w:r>
      <w:r w:rsidR="00167AD9">
        <w:rPr>
          <w:b w:val="0"/>
        </w:rPr>
        <w:t>Joe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lastRenderedPageBreak/>
        <w:t>Motion Carried</w:t>
      </w:r>
    </w:p>
    <w:p w:rsidR="00B27D14" w:rsidRDefault="00B27D14" w:rsidP="00B27D14">
      <w:pPr>
        <w:pStyle w:val="ListParagraph"/>
        <w:jc w:val="both"/>
        <w:rPr>
          <w:b w:val="0"/>
        </w:rPr>
      </w:pPr>
    </w:p>
    <w:p w:rsidR="00604E0C" w:rsidRPr="001D4E7D" w:rsidRDefault="00604E0C" w:rsidP="00A6694B">
      <w:pPr>
        <w:pStyle w:val="ListParagraph"/>
        <w:numPr>
          <w:ilvl w:val="0"/>
          <w:numId w:val="26"/>
        </w:numPr>
        <w:jc w:val="both"/>
        <w:rPr>
          <w:b w:val="0"/>
          <w:u w:val="single"/>
        </w:rPr>
      </w:pPr>
      <w:r w:rsidRPr="001D4E7D">
        <w:rPr>
          <w:b w:val="0"/>
          <w:u w:val="single"/>
          <w:lang w:bidi="en-US"/>
        </w:rPr>
        <w:t xml:space="preserve">Discussion with possible decision to retain Margaret Love Law Firm to represent the City of Stilwell in arbitration proceedings filed by </w:t>
      </w:r>
      <w:r w:rsidR="00C656D9" w:rsidRPr="001D4E7D">
        <w:rPr>
          <w:b w:val="0"/>
          <w:u w:val="single"/>
          <w:lang w:bidi="en-US"/>
        </w:rPr>
        <w:t>the FOP</w:t>
      </w:r>
      <w:r w:rsidRPr="001D4E7D">
        <w:rPr>
          <w:b w:val="0"/>
          <w:u w:val="single"/>
          <w:lang w:bidi="en-US"/>
        </w:rPr>
        <w:t xml:space="preserve"> on behalf of Curtis Jordan and David Glenn.</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167AD9">
        <w:rPr>
          <w:b w:val="0"/>
        </w:rPr>
        <w:t xml:space="preserve">Norman   </w:t>
      </w:r>
      <w:r w:rsidRPr="00F822BB">
        <w:t xml:space="preserve">Second:   </w:t>
      </w:r>
      <w:r w:rsidR="00167AD9">
        <w:rPr>
          <w:b w:val="0"/>
        </w:rPr>
        <w:t>Jim</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604E0C" w:rsidRDefault="00604E0C" w:rsidP="00604E0C">
      <w:pPr>
        <w:pStyle w:val="ListParagraph"/>
        <w:jc w:val="both"/>
        <w:rPr>
          <w:b w:val="0"/>
        </w:rPr>
      </w:pPr>
    </w:p>
    <w:p w:rsidR="00604E0C" w:rsidRPr="001D4E7D" w:rsidRDefault="00604E0C" w:rsidP="00A6694B">
      <w:pPr>
        <w:pStyle w:val="ListParagraph"/>
        <w:numPr>
          <w:ilvl w:val="0"/>
          <w:numId w:val="26"/>
        </w:numPr>
        <w:jc w:val="both"/>
        <w:rPr>
          <w:b w:val="0"/>
          <w:u w:val="single"/>
        </w:rPr>
      </w:pPr>
      <w:r w:rsidRPr="001D4E7D">
        <w:rPr>
          <w:b w:val="0"/>
          <w:u w:val="single"/>
          <w:lang w:bidi="en-US"/>
        </w:rPr>
        <w:t xml:space="preserve">Discussion only </w:t>
      </w:r>
      <w:r w:rsidR="00C656D9" w:rsidRPr="001D4E7D">
        <w:rPr>
          <w:b w:val="0"/>
          <w:u w:val="single"/>
          <w:lang w:bidi="en-US"/>
        </w:rPr>
        <w:t>regarding negotiation of the 2019-2020 FOP contract</w:t>
      </w:r>
    </w:p>
    <w:p w:rsidR="00604E0C" w:rsidRDefault="00604E0C" w:rsidP="00604E0C">
      <w:pPr>
        <w:pStyle w:val="ListParagraph"/>
        <w:jc w:val="both"/>
        <w:rPr>
          <w:b w:val="0"/>
        </w:rPr>
      </w:pPr>
    </w:p>
    <w:p w:rsidR="001E7FBB" w:rsidRDefault="00BA7AC2" w:rsidP="00A6694B">
      <w:pPr>
        <w:pStyle w:val="ListParagraph"/>
        <w:numPr>
          <w:ilvl w:val="0"/>
          <w:numId w:val="26"/>
        </w:numPr>
        <w:jc w:val="both"/>
        <w:rPr>
          <w:b w:val="0"/>
        </w:rPr>
      </w:pPr>
      <w:r w:rsidRPr="001D4E7D">
        <w:rPr>
          <w:b w:val="0"/>
          <w:u w:val="single"/>
        </w:rPr>
        <w:t>Consideration, discussion and possible approval regarding any matter not known about or which could have not reasonably been foreseen prior to the time of posting (Title 25, O.S.</w:t>
      </w:r>
      <w:r w:rsidRPr="00901D73">
        <w:rPr>
          <w:b w:val="0"/>
        </w:rPr>
        <w:t xml:space="preserve"> Sec. 311.)  </w:t>
      </w:r>
    </w:p>
    <w:p w:rsidR="00D73A7C" w:rsidRDefault="00D73A7C" w:rsidP="00D73A7C">
      <w:pPr>
        <w:spacing w:after="160" w:line="256" w:lineRule="auto"/>
      </w:pPr>
    </w:p>
    <w:p w:rsidR="00D73A7C" w:rsidRPr="001D4E7D" w:rsidRDefault="00D73A7C" w:rsidP="00D73A7C">
      <w:pPr>
        <w:spacing w:after="160" w:line="256" w:lineRule="auto"/>
        <w:ind w:left="720"/>
        <w:rPr>
          <w:b w:val="0"/>
          <w:u w:val="single"/>
        </w:rPr>
      </w:pPr>
      <w:r w:rsidRPr="001D4E7D">
        <w:rPr>
          <w:b w:val="0"/>
          <w:u w:val="single"/>
        </w:rPr>
        <w:t xml:space="preserve">To approve Memorandum </w:t>
      </w:r>
      <w:r w:rsidR="001D4E7D" w:rsidRPr="001D4E7D">
        <w:rPr>
          <w:b w:val="0"/>
          <w:u w:val="single"/>
        </w:rPr>
        <w:t>of</w:t>
      </w:r>
      <w:r w:rsidRPr="001D4E7D">
        <w:rPr>
          <w:b w:val="0"/>
          <w:u w:val="single"/>
        </w:rPr>
        <w:t xml:space="preserve"> Understanding between </w:t>
      </w:r>
      <w:r w:rsidR="001D4E7D" w:rsidRPr="001D4E7D">
        <w:rPr>
          <w:b w:val="0"/>
          <w:u w:val="single"/>
        </w:rPr>
        <w:t>C</w:t>
      </w:r>
      <w:r w:rsidRPr="001D4E7D">
        <w:rPr>
          <w:b w:val="0"/>
          <w:u w:val="single"/>
        </w:rPr>
        <w:t xml:space="preserve">ity and FOP concerning hourly salary as stated in Article </w:t>
      </w:r>
      <w:r w:rsidR="001D4E7D" w:rsidRPr="001D4E7D">
        <w:rPr>
          <w:b w:val="0"/>
          <w:u w:val="single"/>
        </w:rPr>
        <w:t xml:space="preserve">16 </w:t>
      </w:r>
      <w:r w:rsidRPr="001D4E7D">
        <w:rPr>
          <w:b w:val="0"/>
          <w:u w:val="single"/>
        </w:rPr>
        <w:t xml:space="preserve">“Wages” Section 3. </w:t>
      </w:r>
      <w:r w:rsidR="001D4E7D" w:rsidRPr="001D4E7D">
        <w:rPr>
          <w:b w:val="0"/>
          <w:u w:val="single"/>
        </w:rPr>
        <w:t xml:space="preserve">Each amount stated in original to be raised by $3.00 </w:t>
      </w:r>
    </w:p>
    <w:p w:rsidR="00D73A7C" w:rsidRDefault="00D73A7C" w:rsidP="00D73A7C">
      <w:pPr>
        <w:spacing w:after="160" w:line="256" w:lineRule="auto"/>
        <w:jc w:val="center"/>
      </w:pPr>
    </w:p>
    <w:p w:rsidR="00D73A7C" w:rsidRPr="00F822BB" w:rsidRDefault="00D73A7C" w:rsidP="00D73A7C">
      <w:pPr>
        <w:spacing w:after="160" w:line="256" w:lineRule="auto"/>
        <w:jc w:val="center"/>
      </w:pPr>
      <w:r w:rsidRPr="00F822BB">
        <w:t xml:space="preserve">Motion to approve:  </w:t>
      </w:r>
      <w:r w:rsidR="00167AD9">
        <w:rPr>
          <w:b w:val="0"/>
        </w:rPr>
        <w:t xml:space="preserve">Jim   </w:t>
      </w:r>
      <w:r w:rsidRPr="00F822BB">
        <w:t xml:space="preserve">Second:   </w:t>
      </w:r>
      <w:r w:rsidR="00167AD9">
        <w:rPr>
          <w:b w:val="0"/>
        </w:rPr>
        <w:t>Coye</w:t>
      </w:r>
    </w:p>
    <w:p w:rsidR="00D73A7C" w:rsidRPr="00F822BB" w:rsidRDefault="00D73A7C" w:rsidP="00D73A7C">
      <w:pPr>
        <w:spacing w:after="160" w:line="256" w:lineRule="auto"/>
        <w:jc w:val="center"/>
        <w:rPr>
          <w:b w:val="0"/>
        </w:rPr>
      </w:pPr>
      <w:r w:rsidRPr="00F822BB">
        <w:rPr>
          <w:b w:val="0"/>
        </w:rPr>
        <w:t>Coye – Yes, Debbie – Yes, Joe – Yes, Jim – Yes, Norman - Yes</w:t>
      </w:r>
    </w:p>
    <w:p w:rsidR="00D73A7C" w:rsidRPr="00F822BB" w:rsidRDefault="00D73A7C" w:rsidP="00D73A7C">
      <w:pPr>
        <w:spacing w:after="160" w:line="256" w:lineRule="auto"/>
        <w:jc w:val="center"/>
        <w:rPr>
          <w:u w:val="single"/>
        </w:rPr>
      </w:pPr>
      <w:r w:rsidRPr="00F822BB">
        <w:t>Motion Carried</w:t>
      </w:r>
    </w:p>
    <w:p w:rsidR="00D73A7C" w:rsidRPr="00901D73" w:rsidRDefault="00D73A7C" w:rsidP="00D73A7C">
      <w:pPr>
        <w:pStyle w:val="ListParagraph"/>
        <w:jc w:val="both"/>
        <w:rPr>
          <w:b w:val="0"/>
        </w:rPr>
      </w:pPr>
    </w:p>
    <w:p w:rsidR="003909F8" w:rsidRDefault="003909F8" w:rsidP="003909F8">
      <w:pPr>
        <w:jc w:val="both"/>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1D4E7D" w:rsidRPr="00F822BB" w:rsidRDefault="001D4E7D" w:rsidP="001D4E7D">
      <w:pPr>
        <w:spacing w:after="160" w:line="256" w:lineRule="auto"/>
        <w:jc w:val="center"/>
      </w:pPr>
      <w:r w:rsidRPr="00F822BB">
        <w:t xml:space="preserve">Motion to </w:t>
      </w:r>
      <w:r>
        <w:t>adjourn</w:t>
      </w:r>
      <w:r w:rsidRPr="00F822BB">
        <w:t xml:space="preserve">:  </w:t>
      </w:r>
      <w:r w:rsidR="00167AD9">
        <w:rPr>
          <w:b w:val="0"/>
        </w:rPr>
        <w:t xml:space="preserve">Norman   </w:t>
      </w:r>
      <w:r w:rsidRPr="00F822BB">
        <w:t xml:space="preserve">Second:   </w:t>
      </w:r>
      <w:r w:rsidR="00167AD9">
        <w:rPr>
          <w:b w:val="0"/>
        </w:rPr>
        <w:t>Joe</w:t>
      </w:r>
    </w:p>
    <w:p w:rsidR="001D4E7D" w:rsidRPr="00F822BB" w:rsidRDefault="001D4E7D" w:rsidP="001D4E7D">
      <w:pPr>
        <w:spacing w:after="160" w:line="256" w:lineRule="auto"/>
        <w:jc w:val="center"/>
        <w:rPr>
          <w:b w:val="0"/>
        </w:rPr>
      </w:pPr>
      <w:r w:rsidRPr="00F822BB">
        <w:rPr>
          <w:b w:val="0"/>
        </w:rPr>
        <w:t>Coye – Yes, Debbie – Yes, Joe – Yes, Jim – Yes, Norman - Yes</w:t>
      </w:r>
    </w:p>
    <w:p w:rsidR="001D4E7D" w:rsidRPr="00F822BB" w:rsidRDefault="001D4E7D" w:rsidP="001D4E7D">
      <w:pPr>
        <w:spacing w:after="160" w:line="256" w:lineRule="auto"/>
        <w:jc w:val="center"/>
        <w:rPr>
          <w:u w:val="single"/>
        </w:rPr>
      </w:pPr>
      <w:r>
        <w:t xml:space="preserve">Meeting adjourned at </w:t>
      </w:r>
      <w:r w:rsidR="00167AD9">
        <w:t xml:space="preserve">6:47 </w:t>
      </w:r>
      <w:r>
        <w:t>p.m.</w:t>
      </w:r>
    </w:p>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DB777E" w:rsidRDefault="00DB777E" w:rsidP="005A0E85">
      <w:bookmarkStart w:id="0" w:name="_GoBack"/>
      <w:bookmarkEnd w:id="0"/>
    </w:p>
    <w:p w:rsidR="00EB7044" w:rsidRDefault="00EB7044" w:rsidP="005A0E85"/>
    <w:p w:rsidR="005A0E85" w:rsidRPr="006456F2" w:rsidRDefault="003909F8" w:rsidP="00EB7044">
      <w:pPr>
        <w:ind w:left="5040"/>
        <w:rPr>
          <w:b w:val="0"/>
        </w:rPr>
      </w:pPr>
      <w:r w:rsidRPr="00D501DF">
        <w:lastRenderedPageBreak/>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5F0B63">
        <w:t>February 1</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CD" w:rsidRDefault="00AD3ACD" w:rsidP="00116630">
      <w:r>
        <w:separator/>
      </w:r>
    </w:p>
  </w:endnote>
  <w:endnote w:type="continuationSeparator" w:id="0">
    <w:p w:rsidR="00AD3ACD" w:rsidRDefault="00AD3ACD"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CD" w:rsidRDefault="00AD3ACD" w:rsidP="00116630">
      <w:r>
        <w:separator/>
      </w:r>
    </w:p>
  </w:footnote>
  <w:footnote w:type="continuationSeparator" w:id="0">
    <w:p w:rsidR="00AD3ACD" w:rsidRDefault="00AD3ACD"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AB9"/>
    <w:multiLevelType w:val="hybridMultilevel"/>
    <w:tmpl w:val="AAB2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B67"/>
    <w:multiLevelType w:val="multilevel"/>
    <w:tmpl w:val="EFD8D69E"/>
    <w:lvl w:ilvl="0">
      <w:start w:val="1"/>
      <w:numFmt w:val="decimal"/>
      <w:lvlText w:val="%1)"/>
      <w:lvlJc w:val="left"/>
      <w:pPr>
        <w:ind w:left="11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35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770E5"/>
    <w:multiLevelType w:val="hybridMultilevel"/>
    <w:tmpl w:val="A358FEDC"/>
    <w:lvl w:ilvl="0" w:tplc="2266045C">
      <w:start w:val="1"/>
      <w:numFmt w:val="upperLetter"/>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F3497"/>
    <w:multiLevelType w:val="hybridMultilevel"/>
    <w:tmpl w:val="873C7C5A"/>
    <w:lvl w:ilvl="0" w:tplc="189A35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E465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E921E3"/>
    <w:multiLevelType w:val="hybridMultilevel"/>
    <w:tmpl w:val="8C841B1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26263"/>
    <w:multiLevelType w:val="hybridMultilevel"/>
    <w:tmpl w:val="F4A05C94"/>
    <w:lvl w:ilvl="0" w:tplc="BB1EE850">
      <w:start w:val="1"/>
      <w:numFmt w:val="upperLetter"/>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5" w15:restartNumberingAfterBreak="0">
    <w:nsid w:val="4DA16036"/>
    <w:multiLevelType w:val="multilevel"/>
    <w:tmpl w:val="EFD8D69E"/>
    <w:lvl w:ilvl="0">
      <w:start w:val="1"/>
      <w:numFmt w:val="decimal"/>
      <w:lvlText w:val="%1)"/>
      <w:lvlJc w:val="left"/>
      <w:pPr>
        <w:ind w:left="11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1E258C"/>
    <w:multiLevelType w:val="hybridMultilevel"/>
    <w:tmpl w:val="04EAFA72"/>
    <w:lvl w:ilvl="0" w:tplc="D6C00708">
      <w:start w:val="1"/>
      <w:numFmt w:val="decimal"/>
      <w:lvlText w:val="%1."/>
      <w:lvlJc w:val="left"/>
      <w:pPr>
        <w:ind w:left="1470" w:hanging="360"/>
      </w:pPr>
      <w:rPr>
        <w:rFonts w:hint="default"/>
      </w:rPr>
    </w:lvl>
    <w:lvl w:ilvl="1" w:tplc="87E61E5A">
      <w:start w:val="1"/>
      <w:numFmt w:val="upperLetter"/>
      <w:lvlText w:val="%2)"/>
      <w:lvlJc w:val="left"/>
      <w:pPr>
        <w:ind w:left="2550" w:hanging="720"/>
      </w:pPr>
      <w:rPr>
        <w:rFonts w:hint="default"/>
      </w:r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6E71FD5"/>
    <w:multiLevelType w:val="multilevel"/>
    <w:tmpl w:val="20CEE792"/>
    <w:lvl w:ilvl="0">
      <w:start w:val="1"/>
      <w:numFmt w:val="upperLetter"/>
      <w:lvlText w:val="%1."/>
      <w:lvlJc w:val="left"/>
      <w:pPr>
        <w:ind w:left="110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509D9"/>
    <w:multiLevelType w:val="hybridMultilevel"/>
    <w:tmpl w:val="FF2E5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E4B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C1294"/>
    <w:multiLevelType w:val="hybridMultilevel"/>
    <w:tmpl w:val="C3C28C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513D7"/>
    <w:multiLevelType w:val="hybridMultilevel"/>
    <w:tmpl w:val="82545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13D99"/>
    <w:multiLevelType w:val="hybridMultilevel"/>
    <w:tmpl w:val="B39051BC"/>
    <w:lvl w:ilvl="0" w:tplc="189A35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54FC8"/>
    <w:multiLevelType w:val="hybridMultilevel"/>
    <w:tmpl w:val="45EA8078"/>
    <w:lvl w:ilvl="0" w:tplc="BF3E26E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9"/>
  </w:num>
  <w:num w:numId="2">
    <w:abstractNumId w:val="36"/>
  </w:num>
  <w:num w:numId="3">
    <w:abstractNumId w:val="14"/>
  </w:num>
  <w:num w:numId="4">
    <w:abstractNumId w:val="24"/>
  </w:num>
  <w:num w:numId="5">
    <w:abstractNumId w:val="20"/>
  </w:num>
  <w:num w:numId="6">
    <w:abstractNumId w:val="27"/>
  </w:num>
  <w:num w:numId="7">
    <w:abstractNumId w:val="10"/>
  </w:num>
  <w:num w:numId="8">
    <w:abstractNumId w:val="32"/>
  </w:num>
  <w:num w:numId="9">
    <w:abstractNumId w:val="3"/>
  </w:num>
  <w:num w:numId="10">
    <w:abstractNumId w:val="30"/>
  </w:num>
  <w:num w:numId="11">
    <w:abstractNumId w:val="35"/>
  </w:num>
  <w:num w:numId="12">
    <w:abstractNumId w:val="15"/>
  </w:num>
  <w:num w:numId="13">
    <w:abstractNumId w:val="7"/>
  </w:num>
  <w:num w:numId="14">
    <w:abstractNumId w:val="22"/>
  </w:num>
  <w:num w:numId="15">
    <w:abstractNumId w:val="4"/>
  </w:num>
  <w:num w:numId="16">
    <w:abstractNumId w:val="0"/>
  </w:num>
  <w:num w:numId="17">
    <w:abstractNumId w:val="28"/>
  </w:num>
  <w:num w:numId="18">
    <w:abstractNumId w:val="31"/>
  </w:num>
  <w:num w:numId="19">
    <w:abstractNumId w:val="12"/>
  </w:num>
  <w:num w:numId="20">
    <w:abstractNumId w:val="21"/>
  </w:num>
  <w:num w:numId="21">
    <w:abstractNumId w:val="23"/>
  </w:num>
  <w:num w:numId="22">
    <w:abstractNumId w:val="8"/>
  </w:num>
  <w:num w:numId="23">
    <w:abstractNumId w:val="33"/>
  </w:num>
  <w:num w:numId="24">
    <w:abstractNumId w:val="19"/>
  </w:num>
  <w:num w:numId="25">
    <w:abstractNumId w:val="1"/>
  </w:num>
  <w:num w:numId="26">
    <w:abstractNumId w:val="13"/>
  </w:num>
  <w:num w:numId="27">
    <w:abstractNumId w:val="40"/>
  </w:num>
  <w:num w:numId="28">
    <w:abstractNumId w:val="26"/>
  </w:num>
  <w:num w:numId="29">
    <w:abstractNumId w:val="38"/>
  </w:num>
  <w:num w:numId="30">
    <w:abstractNumId w:val="11"/>
  </w:num>
  <w:num w:numId="31">
    <w:abstractNumId w:val="6"/>
  </w:num>
  <w:num w:numId="32">
    <w:abstractNumId w:val="18"/>
  </w:num>
  <w:num w:numId="33">
    <w:abstractNumId w:val="17"/>
  </w:num>
  <w:num w:numId="34">
    <w:abstractNumId w:val="16"/>
  </w:num>
  <w:num w:numId="35">
    <w:abstractNumId w:val="40"/>
    <w:lvlOverride w:ilvl="0">
      <w:lvl w:ilvl="0" w:tplc="BF3E26E4">
        <w:start w:val="1"/>
        <w:numFmt w:val="upperLetter"/>
        <w:lvlText w:val="%1."/>
        <w:lvlJc w:val="left"/>
        <w:pPr>
          <w:ind w:left="111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abstractNumId w:val="37"/>
  </w:num>
  <w:num w:numId="37">
    <w:abstractNumId w:val="39"/>
  </w:num>
  <w:num w:numId="38">
    <w:abstractNumId w:val="34"/>
  </w:num>
  <w:num w:numId="39">
    <w:abstractNumId w:val="5"/>
  </w:num>
  <w:num w:numId="40">
    <w:abstractNumId w:val="29"/>
  </w:num>
  <w:num w:numId="41">
    <w:abstractNumId w:val="2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0F48"/>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33D3"/>
    <w:rsid w:val="000C7176"/>
    <w:rsid w:val="000D71AC"/>
    <w:rsid w:val="000E0301"/>
    <w:rsid w:val="000E5BF4"/>
    <w:rsid w:val="000F0319"/>
    <w:rsid w:val="000F08B3"/>
    <w:rsid w:val="000F206F"/>
    <w:rsid w:val="000F41E0"/>
    <w:rsid w:val="0011157B"/>
    <w:rsid w:val="001118B9"/>
    <w:rsid w:val="00111E5F"/>
    <w:rsid w:val="00116630"/>
    <w:rsid w:val="001204C7"/>
    <w:rsid w:val="00121A87"/>
    <w:rsid w:val="00121BD1"/>
    <w:rsid w:val="00121FFC"/>
    <w:rsid w:val="00122C5D"/>
    <w:rsid w:val="00125510"/>
    <w:rsid w:val="00130C6C"/>
    <w:rsid w:val="00136154"/>
    <w:rsid w:val="001446AE"/>
    <w:rsid w:val="00167AD9"/>
    <w:rsid w:val="00167FCC"/>
    <w:rsid w:val="00170EAE"/>
    <w:rsid w:val="00171BF0"/>
    <w:rsid w:val="00184E0A"/>
    <w:rsid w:val="001906FB"/>
    <w:rsid w:val="001919FD"/>
    <w:rsid w:val="00193E97"/>
    <w:rsid w:val="0019408B"/>
    <w:rsid w:val="001A2918"/>
    <w:rsid w:val="001B4730"/>
    <w:rsid w:val="001B47A1"/>
    <w:rsid w:val="001B7249"/>
    <w:rsid w:val="001D0FC4"/>
    <w:rsid w:val="001D2FFA"/>
    <w:rsid w:val="001D4E7D"/>
    <w:rsid w:val="001D5E21"/>
    <w:rsid w:val="001D678A"/>
    <w:rsid w:val="001E7FBB"/>
    <w:rsid w:val="001F1C00"/>
    <w:rsid w:val="001F1ED0"/>
    <w:rsid w:val="001F56F4"/>
    <w:rsid w:val="00200278"/>
    <w:rsid w:val="00200814"/>
    <w:rsid w:val="0021027D"/>
    <w:rsid w:val="00211DEE"/>
    <w:rsid w:val="00213463"/>
    <w:rsid w:val="00216A24"/>
    <w:rsid w:val="00236D3E"/>
    <w:rsid w:val="00245D2C"/>
    <w:rsid w:val="00253F5B"/>
    <w:rsid w:val="00264C3F"/>
    <w:rsid w:val="002708A1"/>
    <w:rsid w:val="002709B1"/>
    <w:rsid w:val="00296A2C"/>
    <w:rsid w:val="002A42BD"/>
    <w:rsid w:val="002B1610"/>
    <w:rsid w:val="002B1A72"/>
    <w:rsid w:val="002C5567"/>
    <w:rsid w:val="002D0315"/>
    <w:rsid w:val="002E0545"/>
    <w:rsid w:val="002E3BE1"/>
    <w:rsid w:val="002E5FD1"/>
    <w:rsid w:val="002F49E1"/>
    <w:rsid w:val="00306C3D"/>
    <w:rsid w:val="0031425D"/>
    <w:rsid w:val="0031433C"/>
    <w:rsid w:val="0031639B"/>
    <w:rsid w:val="00317F7D"/>
    <w:rsid w:val="003213F5"/>
    <w:rsid w:val="00324C30"/>
    <w:rsid w:val="003300EF"/>
    <w:rsid w:val="003304D2"/>
    <w:rsid w:val="0033172F"/>
    <w:rsid w:val="00344368"/>
    <w:rsid w:val="003447BE"/>
    <w:rsid w:val="00355F57"/>
    <w:rsid w:val="003607A9"/>
    <w:rsid w:val="00361E9D"/>
    <w:rsid w:val="00363B2E"/>
    <w:rsid w:val="003705E1"/>
    <w:rsid w:val="003725C3"/>
    <w:rsid w:val="00372754"/>
    <w:rsid w:val="00380102"/>
    <w:rsid w:val="00382E51"/>
    <w:rsid w:val="00383204"/>
    <w:rsid w:val="00384DBB"/>
    <w:rsid w:val="00385444"/>
    <w:rsid w:val="003909F8"/>
    <w:rsid w:val="00397C2F"/>
    <w:rsid w:val="003A0614"/>
    <w:rsid w:val="003A56BA"/>
    <w:rsid w:val="003B63D2"/>
    <w:rsid w:val="003C04D7"/>
    <w:rsid w:val="003C317B"/>
    <w:rsid w:val="003E6146"/>
    <w:rsid w:val="003F637E"/>
    <w:rsid w:val="0040139A"/>
    <w:rsid w:val="00402304"/>
    <w:rsid w:val="0042052D"/>
    <w:rsid w:val="00423C72"/>
    <w:rsid w:val="00425525"/>
    <w:rsid w:val="004278FB"/>
    <w:rsid w:val="004336A6"/>
    <w:rsid w:val="00445EA1"/>
    <w:rsid w:val="004473EA"/>
    <w:rsid w:val="004502F1"/>
    <w:rsid w:val="00450C77"/>
    <w:rsid w:val="00454293"/>
    <w:rsid w:val="00456FAC"/>
    <w:rsid w:val="00460F83"/>
    <w:rsid w:val="00462E1C"/>
    <w:rsid w:val="004679B0"/>
    <w:rsid w:val="00483BBF"/>
    <w:rsid w:val="00486CA1"/>
    <w:rsid w:val="004876EC"/>
    <w:rsid w:val="00490654"/>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10784"/>
    <w:rsid w:val="005221CE"/>
    <w:rsid w:val="00525B90"/>
    <w:rsid w:val="00527B41"/>
    <w:rsid w:val="00530565"/>
    <w:rsid w:val="00537465"/>
    <w:rsid w:val="005375B9"/>
    <w:rsid w:val="00544571"/>
    <w:rsid w:val="00550328"/>
    <w:rsid w:val="00564278"/>
    <w:rsid w:val="00573150"/>
    <w:rsid w:val="00577446"/>
    <w:rsid w:val="00594B00"/>
    <w:rsid w:val="005A0E85"/>
    <w:rsid w:val="005A163C"/>
    <w:rsid w:val="005A2FC9"/>
    <w:rsid w:val="005A67CF"/>
    <w:rsid w:val="005B5E70"/>
    <w:rsid w:val="005C0059"/>
    <w:rsid w:val="005E2F98"/>
    <w:rsid w:val="005E5192"/>
    <w:rsid w:val="005E5B48"/>
    <w:rsid w:val="005F0B63"/>
    <w:rsid w:val="005F3575"/>
    <w:rsid w:val="005F770C"/>
    <w:rsid w:val="00602F44"/>
    <w:rsid w:val="00604E0C"/>
    <w:rsid w:val="006054C9"/>
    <w:rsid w:val="00605708"/>
    <w:rsid w:val="00621216"/>
    <w:rsid w:val="0064224A"/>
    <w:rsid w:val="0064445E"/>
    <w:rsid w:val="00645391"/>
    <w:rsid w:val="006456F2"/>
    <w:rsid w:val="00646898"/>
    <w:rsid w:val="006524F6"/>
    <w:rsid w:val="00657163"/>
    <w:rsid w:val="00657AE7"/>
    <w:rsid w:val="006765F3"/>
    <w:rsid w:val="00683EAA"/>
    <w:rsid w:val="006A4F6D"/>
    <w:rsid w:val="006B7992"/>
    <w:rsid w:val="006C0E8D"/>
    <w:rsid w:val="006C7339"/>
    <w:rsid w:val="006D2D84"/>
    <w:rsid w:val="006D4354"/>
    <w:rsid w:val="006D5E06"/>
    <w:rsid w:val="006D6975"/>
    <w:rsid w:val="006D75B5"/>
    <w:rsid w:val="006E37EB"/>
    <w:rsid w:val="00702F0F"/>
    <w:rsid w:val="00705499"/>
    <w:rsid w:val="00706C81"/>
    <w:rsid w:val="00712C1E"/>
    <w:rsid w:val="00717AD0"/>
    <w:rsid w:val="00717D3E"/>
    <w:rsid w:val="0073195D"/>
    <w:rsid w:val="00736083"/>
    <w:rsid w:val="0073621D"/>
    <w:rsid w:val="00740B71"/>
    <w:rsid w:val="00740FBA"/>
    <w:rsid w:val="007411EE"/>
    <w:rsid w:val="00761B28"/>
    <w:rsid w:val="0076476F"/>
    <w:rsid w:val="00766C1B"/>
    <w:rsid w:val="0077228F"/>
    <w:rsid w:val="007772D1"/>
    <w:rsid w:val="00780FCE"/>
    <w:rsid w:val="00783695"/>
    <w:rsid w:val="007868FB"/>
    <w:rsid w:val="00790DCC"/>
    <w:rsid w:val="00791AAE"/>
    <w:rsid w:val="00793D0B"/>
    <w:rsid w:val="0079548A"/>
    <w:rsid w:val="007A2E67"/>
    <w:rsid w:val="007A5E3E"/>
    <w:rsid w:val="007B03C9"/>
    <w:rsid w:val="007C1033"/>
    <w:rsid w:val="007D0D84"/>
    <w:rsid w:val="007D166F"/>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6008F"/>
    <w:rsid w:val="00861BE9"/>
    <w:rsid w:val="008667F5"/>
    <w:rsid w:val="00881884"/>
    <w:rsid w:val="00895123"/>
    <w:rsid w:val="008A154C"/>
    <w:rsid w:val="008B57B8"/>
    <w:rsid w:val="008C4022"/>
    <w:rsid w:val="008D609A"/>
    <w:rsid w:val="008E1422"/>
    <w:rsid w:val="008E7489"/>
    <w:rsid w:val="008F0F4E"/>
    <w:rsid w:val="008F6C21"/>
    <w:rsid w:val="00901D73"/>
    <w:rsid w:val="009023FB"/>
    <w:rsid w:val="0090278D"/>
    <w:rsid w:val="00906576"/>
    <w:rsid w:val="00914FE0"/>
    <w:rsid w:val="00924500"/>
    <w:rsid w:val="00937594"/>
    <w:rsid w:val="009438AC"/>
    <w:rsid w:val="00944B97"/>
    <w:rsid w:val="00950BAF"/>
    <w:rsid w:val="00951D84"/>
    <w:rsid w:val="00954449"/>
    <w:rsid w:val="00961632"/>
    <w:rsid w:val="009625FB"/>
    <w:rsid w:val="0096690C"/>
    <w:rsid w:val="00967E8B"/>
    <w:rsid w:val="00981E6D"/>
    <w:rsid w:val="00996C36"/>
    <w:rsid w:val="009A264E"/>
    <w:rsid w:val="009B0E6F"/>
    <w:rsid w:val="009B3495"/>
    <w:rsid w:val="009D1654"/>
    <w:rsid w:val="009D3457"/>
    <w:rsid w:val="009D3E5D"/>
    <w:rsid w:val="009D6278"/>
    <w:rsid w:val="009E27A8"/>
    <w:rsid w:val="009F17A2"/>
    <w:rsid w:val="009F4E4D"/>
    <w:rsid w:val="009F5041"/>
    <w:rsid w:val="009F7046"/>
    <w:rsid w:val="00A2498A"/>
    <w:rsid w:val="00A32128"/>
    <w:rsid w:val="00A37839"/>
    <w:rsid w:val="00A433BB"/>
    <w:rsid w:val="00A4409D"/>
    <w:rsid w:val="00A45C96"/>
    <w:rsid w:val="00A4716E"/>
    <w:rsid w:val="00A47441"/>
    <w:rsid w:val="00A5554B"/>
    <w:rsid w:val="00A57D02"/>
    <w:rsid w:val="00A611B7"/>
    <w:rsid w:val="00A65838"/>
    <w:rsid w:val="00A6694B"/>
    <w:rsid w:val="00A81B24"/>
    <w:rsid w:val="00A86219"/>
    <w:rsid w:val="00A90B7C"/>
    <w:rsid w:val="00AA02ED"/>
    <w:rsid w:val="00AA1CD3"/>
    <w:rsid w:val="00AA63A7"/>
    <w:rsid w:val="00AB31A6"/>
    <w:rsid w:val="00AB50BA"/>
    <w:rsid w:val="00AD0CC7"/>
    <w:rsid w:val="00AD13F5"/>
    <w:rsid w:val="00AD3ACD"/>
    <w:rsid w:val="00AD5128"/>
    <w:rsid w:val="00AE11BD"/>
    <w:rsid w:val="00B017C1"/>
    <w:rsid w:val="00B04562"/>
    <w:rsid w:val="00B078FB"/>
    <w:rsid w:val="00B149D4"/>
    <w:rsid w:val="00B22C75"/>
    <w:rsid w:val="00B2379B"/>
    <w:rsid w:val="00B271F1"/>
    <w:rsid w:val="00B27D14"/>
    <w:rsid w:val="00B3596E"/>
    <w:rsid w:val="00B4633C"/>
    <w:rsid w:val="00B52D97"/>
    <w:rsid w:val="00B53361"/>
    <w:rsid w:val="00B576E3"/>
    <w:rsid w:val="00B61444"/>
    <w:rsid w:val="00B64647"/>
    <w:rsid w:val="00B8474B"/>
    <w:rsid w:val="00B91212"/>
    <w:rsid w:val="00BA126A"/>
    <w:rsid w:val="00BA3D63"/>
    <w:rsid w:val="00BA46B0"/>
    <w:rsid w:val="00BA7AC2"/>
    <w:rsid w:val="00BB105B"/>
    <w:rsid w:val="00BC1940"/>
    <w:rsid w:val="00BC7D9D"/>
    <w:rsid w:val="00BC7F88"/>
    <w:rsid w:val="00BD61E3"/>
    <w:rsid w:val="00BF3E13"/>
    <w:rsid w:val="00C010F2"/>
    <w:rsid w:val="00C04D32"/>
    <w:rsid w:val="00C142F6"/>
    <w:rsid w:val="00C23CAA"/>
    <w:rsid w:val="00C26C0C"/>
    <w:rsid w:val="00C303A6"/>
    <w:rsid w:val="00C319AC"/>
    <w:rsid w:val="00C4369D"/>
    <w:rsid w:val="00C51483"/>
    <w:rsid w:val="00C537E2"/>
    <w:rsid w:val="00C6464A"/>
    <w:rsid w:val="00C656D9"/>
    <w:rsid w:val="00C675FA"/>
    <w:rsid w:val="00C70D44"/>
    <w:rsid w:val="00C72AAC"/>
    <w:rsid w:val="00C80077"/>
    <w:rsid w:val="00C82F07"/>
    <w:rsid w:val="00C90CEF"/>
    <w:rsid w:val="00C913EC"/>
    <w:rsid w:val="00C96131"/>
    <w:rsid w:val="00CA498F"/>
    <w:rsid w:val="00CA66F6"/>
    <w:rsid w:val="00CB49A1"/>
    <w:rsid w:val="00CC0D6F"/>
    <w:rsid w:val="00CC5C56"/>
    <w:rsid w:val="00CC7198"/>
    <w:rsid w:val="00CD5035"/>
    <w:rsid w:val="00CD6B02"/>
    <w:rsid w:val="00CF56CD"/>
    <w:rsid w:val="00D055C7"/>
    <w:rsid w:val="00D1031B"/>
    <w:rsid w:val="00D117E6"/>
    <w:rsid w:val="00D11C43"/>
    <w:rsid w:val="00D16886"/>
    <w:rsid w:val="00D20D83"/>
    <w:rsid w:val="00D22FBA"/>
    <w:rsid w:val="00D310C0"/>
    <w:rsid w:val="00D3318E"/>
    <w:rsid w:val="00D33382"/>
    <w:rsid w:val="00D35892"/>
    <w:rsid w:val="00D35F1E"/>
    <w:rsid w:val="00D40B23"/>
    <w:rsid w:val="00D501DF"/>
    <w:rsid w:val="00D51455"/>
    <w:rsid w:val="00D522AD"/>
    <w:rsid w:val="00D60866"/>
    <w:rsid w:val="00D665A0"/>
    <w:rsid w:val="00D73A7C"/>
    <w:rsid w:val="00D859C7"/>
    <w:rsid w:val="00D9369A"/>
    <w:rsid w:val="00DA53FB"/>
    <w:rsid w:val="00DB777E"/>
    <w:rsid w:val="00DC0500"/>
    <w:rsid w:val="00DC34A5"/>
    <w:rsid w:val="00DD310E"/>
    <w:rsid w:val="00DD432C"/>
    <w:rsid w:val="00DD4A8B"/>
    <w:rsid w:val="00DD7C64"/>
    <w:rsid w:val="00DE439F"/>
    <w:rsid w:val="00E0106D"/>
    <w:rsid w:val="00E15098"/>
    <w:rsid w:val="00E162DC"/>
    <w:rsid w:val="00E165A0"/>
    <w:rsid w:val="00E21DAC"/>
    <w:rsid w:val="00E2662E"/>
    <w:rsid w:val="00E55B9C"/>
    <w:rsid w:val="00E66042"/>
    <w:rsid w:val="00E72DAF"/>
    <w:rsid w:val="00E83560"/>
    <w:rsid w:val="00EA145E"/>
    <w:rsid w:val="00EA31B6"/>
    <w:rsid w:val="00EB6454"/>
    <w:rsid w:val="00EB7044"/>
    <w:rsid w:val="00EB7BDF"/>
    <w:rsid w:val="00EC115F"/>
    <w:rsid w:val="00EC14B4"/>
    <w:rsid w:val="00EC7ABB"/>
    <w:rsid w:val="00ED5F66"/>
    <w:rsid w:val="00ED7C5B"/>
    <w:rsid w:val="00EE690F"/>
    <w:rsid w:val="00EE72A5"/>
    <w:rsid w:val="00EE753E"/>
    <w:rsid w:val="00EF18E4"/>
    <w:rsid w:val="00EF6391"/>
    <w:rsid w:val="00F01D5B"/>
    <w:rsid w:val="00F0685A"/>
    <w:rsid w:val="00F11A08"/>
    <w:rsid w:val="00F17496"/>
    <w:rsid w:val="00F23F89"/>
    <w:rsid w:val="00F32A28"/>
    <w:rsid w:val="00F351B7"/>
    <w:rsid w:val="00F3780C"/>
    <w:rsid w:val="00F37C46"/>
    <w:rsid w:val="00F41E58"/>
    <w:rsid w:val="00F52EEA"/>
    <w:rsid w:val="00F54BB6"/>
    <w:rsid w:val="00F708AA"/>
    <w:rsid w:val="00F77511"/>
    <w:rsid w:val="00F804B4"/>
    <w:rsid w:val="00F820CB"/>
    <w:rsid w:val="00FA449A"/>
    <w:rsid w:val="00FA4C7F"/>
    <w:rsid w:val="00FA67B5"/>
    <w:rsid w:val="00FB5095"/>
    <w:rsid w:val="00FC17A0"/>
    <w:rsid w:val="00FC296F"/>
    <w:rsid w:val="00FC6618"/>
    <w:rsid w:val="00FC6D29"/>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14F0"/>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7D"/>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2919-E38C-4219-93D9-C2CAB88F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2019-02-01T19:18:00Z</cp:lastPrinted>
  <dcterms:created xsi:type="dcterms:W3CDTF">2019-02-01T21:12:00Z</dcterms:created>
  <dcterms:modified xsi:type="dcterms:W3CDTF">2019-02-14T21:27:00Z</dcterms:modified>
</cp:coreProperties>
</file>