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198" w:rsidRPr="00CC7198" w:rsidRDefault="007F263E" w:rsidP="00CC7198">
      <w:pPr>
        <w:jc w:val="center"/>
        <w:rPr>
          <w:rFonts w:ascii="Georgia" w:hAnsi="Georgia"/>
          <w:sz w:val="40"/>
          <w:szCs w:val="40"/>
        </w:rPr>
      </w:pPr>
      <w:r w:rsidRPr="00CC7198">
        <w:rPr>
          <w:rFonts w:ascii="Georgia" w:hAnsi="Georgia"/>
          <w:sz w:val="40"/>
          <w:szCs w:val="40"/>
        </w:rPr>
        <w:t>CITY OF STILWELL</w:t>
      </w:r>
    </w:p>
    <w:p w:rsidR="007F263E" w:rsidRDefault="00CC7198" w:rsidP="007F263E">
      <w:pPr>
        <w:jc w:val="center"/>
        <w:rPr>
          <w:rFonts w:ascii="Georgia" w:hAnsi="Georgia"/>
          <w:sz w:val="32"/>
          <w:szCs w:val="32"/>
        </w:rPr>
      </w:pPr>
      <w:r w:rsidRPr="00CC7198">
        <w:rPr>
          <w:rFonts w:ascii="Georgia" w:hAnsi="Georgia"/>
          <w:sz w:val="32"/>
          <w:szCs w:val="32"/>
        </w:rPr>
        <w:t>CITY COUNCIL</w:t>
      </w:r>
      <w:r w:rsidR="00752436">
        <w:rPr>
          <w:rFonts w:ascii="Georgia" w:hAnsi="Georgia"/>
          <w:sz w:val="32"/>
          <w:szCs w:val="32"/>
        </w:rPr>
        <w:t xml:space="preserve"> </w:t>
      </w:r>
      <w:r w:rsidR="000643C1">
        <w:rPr>
          <w:rFonts w:ascii="Georgia" w:hAnsi="Georgia"/>
          <w:sz w:val="32"/>
          <w:szCs w:val="32"/>
        </w:rPr>
        <w:t>REVISED</w:t>
      </w:r>
      <w:r w:rsidR="00CB3EEA">
        <w:rPr>
          <w:rFonts w:ascii="Georgia" w:hAnsi="Georgia"/>
          <w:sz w:val="32"/>
          <w:szCs w:val="32"/>
        </w:rPr>
        <w:t xml:space="preserve"> </w:t>
      </w:r>
      <w:r w:rsidR="00752436">
        <w:rPr>
          <w:rFonts w:ascii="Georgia" w:hAnsi="Georgia"/>
          <w:sz w:val="32"/>
          <w:szCs w:val="32"/>
        </w:rPr>
        <w:t>SPECIAL</w:t>
      </w:r>
      <w:r w:rsidRPr="00CC7198">
        <w:rPr>
          <w:rFonts w:ascii="Georgia" w:hAnsi="Georgia"/>
          <w:sz w:val="32"/>
          <w:szCs w:val="32"/>
        </w:rPr>
        <w:t xml:space="preserve"> </w:t>
      </w:r>
      <w:r w:rsidR="00CB3EEA">
        <w:rPr>
          <w:rFonts w:ascii="Georgia" w:hAnsi="Georgia"/>
          <w:sz w:val="32"/>
          <w:szCs w:val="32"/>
        </w:rPr>
        <w:t>MEETING</w:t>
      </w:r>
    </w:p>
    <w:p w:rsidR="00CB3EEA" w:rsidRDefault="00CB3EEA" w:rsidP="007F263E">
      <w:pPr>
        <w:jc w:val="center"/>
        <w:rPr>
          <w:rFonts w:ascii="Georgia" w:hAnsi="Georgia"/>
          <w:sz w:val="32"/>
          <w:szCs w:val="32"/>
        </w:rPr>
      </w:pPr>
      <w:r>
        <w:rPr>
          <w:rFonts w:ascii="Georgia" w:hAnsi="Georgia"/>
          <w:sz w:val="32"/>
          <w:szCs w:val="32"/>
        </w:rPr>
        <w:t>MINUTES</w:t>
      </w:r>
    </w:p>
    <w:p w:rsidR="007F263E" w:rsidRPr="00CC7198" w:rsidRDefault="00FC1D94" w:rsidP="00FC1D94">
      <w:pPr>
        <w:ind w:left="72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Special</w:t>
      </w:r>
      <w:r w:rsidR="00AA63A7" w:rsidRPr="00CC7198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M</w:t>
      </w:r>
      <w:r w:rsidR="00AA63A7" w:rsidRPr="00CC7198">
        <w:rPr>
          <w:b w:val="0"/>
          <w:sz w:val="28"/>
          <w:szCs w:val="28"/>
        </w:rPr>
        <w:t xml:space="preserve">eeting – </w:t>
      </w:r>
      <w:r w:rsidR="00752436">
        <w:rPr>
          <w:b w:val="0"/>
          <w:sz w:val="28"/>
          <w:szCs w:val="28"/>
        </w:rPr>
        <w:t>Friday December 22, 2017</w:t>
      </w:r>
    </w:p>
    <w:p w:rsidR="007F263E" w:rsidRPr="00CC7198" w:rsidRDefault="007F263E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Stilwell Community Building – 6</w:t>
      </w:r>
      <w:r w:rsidRPr="00CC7198">
        <w:rPr>
          <w:b w:val="0"/>
          <w:sz w:val="28"/>
          <w:szCs w:val="28"/>
          <w:vertAlign w:val="superscript"/>
        </w:rPr>
        <w:t>th</w:t>
      </w:r>
      <w:r w:rsidRPr="00CC7198">
        <w:rPr>
          <w:b w:val="0"/>
          <w:sz w:val="28"/>
          <w:szCs w:val="28"/>
        </w:rPr>
        <w:t xml:space="preserve"> &amp; Poplar</w:t>
      </w:r>
    </w:p>
    <w:p w:rsidR="007F263E" w:rsidRDefault="00BB105B" w:rsidP="007F263E">
      <w:pPr>
        <w:jc w:val="center"/>
        <w:rPr>
          <w:b w:val="0"/>
          <w:sz w:val="28"/>
          <w:szCs w:val="28"/>
        </w:rPr>
      </w:pPr>
      <w:r w:rsidRPr="00CC7198">
        <w:rPr>
          <w:b w:val="0"/>
          <w:sz w:val="28"/>
          <w:szCs w:val="28"/>
        </w:rPr>
        <w:t>5</w:t>
      </w:r>
      <w:r w:rsidR="007F263E" w:rsidRPr="00CC7198">
        <w:rPr>
          <w:b w:val="0"/>
          <w:sz w:val="28"/>
          <w:szCs w:val="28"/>
        </w:rPr>
        <w:t>:00 P.M.</w:t>
      </w:r>
    </w:p>
    <w:p w:rsidR="005F3575" w:rsidRPr="00FC1D94" w:rsidRDefault="00FC1D94" w:rsidP="007F263E">
      <w:pPr>
        <w:jc w:val="center"/>
        <w:rPr>
          <w:b w:val="0"/>
          <w:sz w:val="28"/>
          <w:szCs w:val="28"/>
          <w:u w:val="single"/>
        </w:rPr>
      </w:pPr>
      <w:r w:rsidRPr="00FC1D94">
        <w:rPr>
          <w:b w:val="0"/>
          <w:sz w:val="28"/>
          <w:szCs w:val="28"/>
          <w:u w:val="single"/>
        </w:rPr>
        <w:t xml:space="preserve">All items deal with </w:t>
      </w:r>
      <w:r w:rsidR="00714EDB">
        <w:rPr>
          <w:b w:val="0"/>
          <w:sz w:val="28"/>
          <w:szCs w:val="28"/>
          <w:u w:val="single"/>
        </w:rPr>
        <w:t>city employment</w:t>
      </w:r>
      <w:r w:rsidRPr="00FC1D94">
        <w:rPr>
          <w:b w:val="0"/>
          <w:sz w:val="28"/>
          <w:szCs w:val="28"/>
          <w:u w:val="single"/>
        </w:rPr>
        <w:t xml:space="preserve">. </w:t>
      </w:r>
    </w:p>
    <w:p w:rsidR="00EE690F" w:rsidRPr="00550328" w:rsidRDefault="00EE690F" w:rsidP="007F263E">
      <w:pPr>
        <w:jc w:val="center"/>
        <w:rPr>
          <w:rFonts w:ascii="Georgia" w:hAnsi="Georgia"/>
        </w:rPr>
      </w:pPr>
    </w:p>
    <w:p w:rsidR="00EE690F" w:rsidRPr="000871EB" w:rsidRDefault="007F263E" w:rsidP="007F263E">
      <w:pPr>
        <w:spacing w:after="160" w:line="259" w:lineRule="auto"/>
        <w:rPr>
          <w:rFonts w:eastAsiaTheme="minorHAnsi"/>
          <w:b w:val="0"/>
        </w:rPr>
      </w:pPr>
      <w:r w:rsidRPr="00D501DF">
        <w:rPr>
          <w:rFonts w:eastAsiaTheme="minorHAnsi"/>
          <w:u w:val="single"/>
        </w:rPr>
        <w:t>Roll Call</w:t>
      </w:r>
      <w:r w:rsidR="000871EB">
        <w:rPr>
          <w:rFonts w:eastAsiaTheme="minorHAnsi"/>
          <w:u w:val="single"/>
        </w:rPr>
        <w:t>:</w:t>
      </w:r>
      <w:r w:rsidR="000871EB">
        <w:rPr>
          <w:rFonts w:eastAsiaTheme="minorHAnsi"/>
          <w:b w:val="0"/>
        </w:rPr>
        <w:t xml:space="preserve"> TIME: 5:00 p.m.   Jim </w:t>
      </w:r>
      <w:r w:rsidR="00E24C56">
        <w:rPr>
          <w:rFonts w:eastAsiaTheme="minorHAnsi"/>
          <w:b w:val="0"/>
        </w:rPr>
        <w:t>Spray</w:t>
      </w:r>
      <w:r w:rsidR="000871EB">
        <w:rPr>
          <w:rFonts w:eastAsiaTheme="minorHAnsi"/>
          <w:b w:val="0"/>
        </w:rPr>
        <w:t xml:space="preserve"> – present, Debbie Johnson – Present, Coye Nettles – Present, Norman Isaacs – Present, Joe Adair – Absent, Jeff Jones, city Attorney – Present, Larry Nettles – City Clerk – Present, and 9 Guests.</w:t>
      </w:r>
    </w:p>
    <w:p w:rsidR="00B22C75" w:rsidRPr="00D501DF" w:rsidRDefault="00D501DF" w:rsidP="00B22C75">
      <w:pPr>
        <w:spacing w:after="160" w:line="259" w:lineRule="auto"/>
        <w:rPr>
          <w:u w:val="single"/>
        </w:rPr>
      </w:pPr>
      <w:r w:rsidRPr="00D501DF">
        <w:rPr>
          <w:u w:val="single"/>
        </w:rPr>
        <w:t>Regular Agenda</w:t>
      </w:r>
    </w:p>
    <w:p w:rsidR="00901D73" w:rsidRDefault="00901D73" w:rsidP="00901D73">
      <w:pPr>
        <w:pStyle w:val="ListParagraph"/>
        <w:ind w:left="1260"/>
        <w:jc w:val="both"/>
        <w:rPr>
          <w:b w:val="0"/>
        </w:rPr>
      </w:pPr>
    </w:p>
    <w:p w:rsidR="00FC1D94" w:rsidRPr="00D61DBD" w:rsidRDefault="00714EDB" w:rsidP="002A2891">
      <w:pPr>
        <w:pStyle w:val="ListParagraph"/>
        <w:numPr>
          <w:ilvl w:val="0"/>
          <w:numId w:val="22"/>
        </w:numPr>
        <w:jc w:val="both"/>
        <w:rPr>
          <w:b w:val="0"/>
          <w:u w:val="single"/>
        </w:rPr>
      </w:pPr>
      <w:r w:rsidRPr="00D61DBD">
        <w:rPr>
          <w:b w:val="0"/>
          <w:u w:val="single"/>
        </w:rPr>
        <w:t xml:space="preserve">Discussion with possible decision to </w:t>
      </w:r>
      <w:r w:rsidR="00FC1D94" w:rsidRPr="00D61DBD">
        <w:rPr>
          <w:b w:val="0"/>
          <w:u w:val="single"/>
        </w:rPr>
        <w:t>approve update on City Payroll Clerk Job Description effective January 1, 2018.</w:t>
      </w:r>
    </w:p>
    <w:p w:rsidR="00714EDB" w:rsidRDefault="00714EDB" w:rsidP="00714EDB">
      <w:pPr>
        <w:pStyle w:val="ListParagraph"/>
        <w:jc w:val="both"/>
        <w:rPr>
          <w:b w:val="0"/>
        </w:rPr>
      </w:pPr>
    </w:p>
    <w:p w:rsidR="00EC5B9B" w:rsidRDefault="00704406" w:rsidP="00704406">
      <w:pPr>
        <w:pStyle w:val="ListParagraph"/>
        <w:jc w:val="center"/>
        <w:rPr>
          <w:b w:val="0"/>
        </w:rPr>
      </w:pPr>
      <w:r w:rsidRPr="00704406">
        <w:t>Motion to approve:</w:t>
      </w:r>
      <w:r>
        <w:rPr>
          <w:b w:val="0"/>
        </w:rPr>
        <w:t xml:space="preserve">  Norman         </w:t>
      </w:r>
      <w:r w:rsidRPr="00704406">
        <w:t>Second:</w:t>
      </w:r>
      <w:r>
        <w:rPr>
          <w:b w:val="0"/>
        </w:rPr>
        <w:t xml:space="preserve"> Jim</w:t>
      </w:r>
    </w:p>
    <w:p w:rsidR="00704406" w:rsidRDefault="00E24C56" w:rsidP="00704406">
      <w:pPr>
        <w:pStyle w:val="ListParagraph"/>
        <w:jc w:val="center"/>
        <w:rPr>
          <w:b w:val="0"/>
        </w:rPr>
      </w:pPr>
      <w:r>
        <w:rPr>
          <w:b w:val="0"/>
        </w:rPr>
        <w:t>Coye – Yes, Debbie – Yes, Jim – Yes</w:t>
      </w:r>
      <w:r w:rsidR="00704406">
        <w:rPr>
          <w:b w:val="0"/>
        </w:rPr>
        <w:t>, Norman – Yes</w:t>
      </w:r>
    </w:p>
    <w:p w:rsidR="00704406" w:rsidRPr="00704406" w:rsidRDefault="00704406" w:rsidP="00704406">
      <w:pPr>
        <w:pStyle w:val="ListParagraph"/>
        <w:jc w:val="center"/>
      </w:pPr>
      <w:r w:rsidRPr="00704406">
        <w:t>Motion Carried</w:t>
      </w:r>
    </w:p>
    <w:p w:rsidR="00EC5B9B" w:rsidRDefault="00EC5B9B" w:rsidP="00714EDB">
      <w:pPr>
        <w:pStyle w:val="ListParagraph"/>
        <w:jc w:val="both"/>
        <w:rPr>
          <w:b w:val="0"/>
        </w:rPr>
      </w:pPr>
    </w:p>
    <w:p w:rsidR="00714EDB" w:rsidRPr="00D61DBD" w:rsidRDefault="00714EDB" w:rsidP="00714EDB">
      <w:pPr>
        <w:pStyle w:val="ListParagraph"/>
        <w:numPr>
          <w:ilvl w:val="0"/>
          <w:numId w:val="22"/>
        </w:numPr>
        <w:jc w:val="both"/>
        <w:rPr>
          <w:b w:val="0"/>
          <w:u w:val="single"/>
        </w:rPr>
      </w:pPr>
      <w:r w:rsidRPr="00D61DBD">
        <w:rPr>
          <w:b w:val="0"/>
          <w:u w:val="single"/>
        </w:rPr>
        <w:t>Discussion with possible decision to advertise for full-time multi-skilled laborer for Street Department at a salary of not more than $10 per hour.</w:t>
      </w:r>
    </w:p>
    <w:p w:rsidR="00FC1D94" w:rsidRDefault="00FC1D94" w:rsidP="00FC1D94">
      <w:pPr>
        <w:pStyle w:val="ListParagraph"/>
        <w:jc w:val="both"/>
        <w:rPr>
          <w:b w:val="0"/>
        </w:rPr>
      </w:pPr>
    </w:p>
    <w:p w:rsidR="00704406" w:rsidRDefault="00704406" w:rsidP="00704406">
      <w:pPr>
        <w:pStyle w:val="ListParagraph"/>
        <w:jc w:val="center"/>
        <w:rPr>
          <w:b w:val="0"/>
        </w:rPr>
      </w:pPr>
      <w:r w:rsidRPr="00704406">
        <w:t>Motion to approve:</w:t>
      </w:r>
      <w:r>
        <w:rPr>
          <w:b w:val="0"/>
        </w:rPr>
        <w:t xml:space="preserve">  Norman         </w:t>
      </w:r>
      <w:r w:rsidRPr="00704406">
        <w:t>Second:</w:t>
      </w:r>
      <w:r>
        <w:rPr>
          <w:b w:val="0"/>
        </w:rPr>
        <w:t xml:space="preserve"> Coye</w:t>
      </w:r>
    </w:p>
    <w:p w:rsidR="00704406" w:rsidRDefault="00704406" w:rsidP="00704406">
      <w:pPr>
        <w:pStyle w:val="ListParagraph"/>
        <w:jc w:val="center"/>
        <w:rPr>
          <w:b w:val="0"/>
        </w:rPr>
      </w:pPr>
      <w:r>
        <w:rPr>
          <w:b w:val="0"/>
        </w:rPr>
        <w:t xml:space="preserve">Coye – Yes, Debbie – Yes, Jim – </w:t>
      </w:r>
      <w:r w:rsidR="00E24C56">
        <w:rPr>
          <w:b w:val="0"/>
        </w:rPr>
        <w:t>Yes</w:t>
      </w:r>
      <w:r>
        <w:rPr>
          <w:b w:val="0"/>
        </w:rPr>
        <w:t>, Norman – Yes</w:t>
      </w:r>
    </w:p>
    <w:p w:rsidR="00704406" w:rsidRPr="00704406" w:rsidRDefault="00704406" w:rsidP="00704406">
      <w:pPr>
        <w:pStyle w:val="ListParagraph"/>
        <w:jc w:val="center"/>
      </w:pPr>
      <w:r w:rsidRPr="00704406">
        <w:t>Motion Carried</w:t>
      </w:r>
    </w:p>
    <w:p w:rsidR="00704406" w:rsidRDefault="00704406" w:rsidP="00704406">
      <w:pPr>
        <w:pStyle w:val="ListParagraph"/>
        <w:jc w:val="both"/>
        <w:rPr>
          <w:b w:val="0"/>
        </w:rPr>
      </w:pPr>
    </w:p>
    <w:p w:rsidR="00FC1D94" w:rsidRPr="00B3596E" w:rsidRDefault="00FC1D94" w:rsidP="00FC1D94">
      <w:pPr>
        <w:pStyle w:val="ListParagraph"/>
        <w:jc w:val="both"/>
        <w:rPr>
          <w:b w:val="0"/>
        </w:rPr>
      </w:pPr>
      <w:r w:rsidRPr="006456F2">
        <w:t xml:space="preserve">Possible Executive </w:t>
      </w:r>
      <w:r>
        <w:t>Session for discussion of Item #</w:t>
      </w:r>
      <w:r w:rsidR="000643C1">
        <w:t>3</w:t>
      </w:r>
      <w:r>
        <w:t xml:space="preserve"> </w:t>
      </w:r>
      <w:r w:rsidRPr="006456F2">
        <w:t>as per Title 25 O.S. 307(B)(1).</w:t>
      </w:r>
    </w:p>
    <w:p w:rsidR="00FC1D94" w:rsidRDefault="00FC1D94" w:rsidP="00FC1D94">
      <w:pPr>
        <w:pStyle w:val="ListParagraph"/>
        <w:ind w:left="1260"/>
        <w:jc w:val="both"/>
        <w:rPr>
          <w:b w:val="0"/>
        </w:rPr>
      </w:pPr>
    </w:p>
    <w:p w:rsidR="00704406" w:rsidRDefault="00704406" w:rsidP="00704406">
      <w:pPr>
        <w:pStyle w:val="ListParagraph"/>
        <w:jc w:val="center"/>
        <w:rPr>
          <w:b w:val="0"/>
        </w:rPr>
      </w:pPr>
      <w:r w:rsidRPr="00704406">
        <w:t>Motion to approve</w:t>
      </w:r>
      <w:r>
        <w:t xml:space="preserve"> Executive Session at 5:03 p.m.</w:t>
      </w:r>
      <w:r w:rsidRPr="00704406">
        <w:t>:</w:t>
      </w:r>
      <w:r>
        <w:rPr>
          <w:b w:val="0"/>
        </w:rPr>
        <w:t xml:space="preserve">  Jim        </w:t>
      </w:r>
      <w:r w:rsidRPr="00704406">
        <w:t>Second:</w:t>
      </w:r>
      <w:r>
        <w:rPr>
          <w:b w:val="0"/>
        </w:rPr>
        <w:t xml:space="preserve"> Norman</w:t>
      </w:r>
    </w:p>
    <w:p w:rsidR="00704406" w:rsidRDefault="00704406" w:rsidP="00704406">
      <w:pPr>
        <w:pStyle w:val="ListParagraph"/>
        <w:jc w:val="center"/>
        <w:rPr>
          <w:b w:val="0"/>
        </w:rPr>
      </w:pPr>
      <w:r>
        <w:rPr>
          <w:b w:val="0"/>
        </w:rPr>
        <w:t xml:space="preserve">Coye – Yes, Debbie – Yes, Jim – </w:t>
      </w:r>
      <w:r w:rsidR="00E24C56">
        <w:rPr>
          <w:b w:val="0"/>
        </w:rPr>
        <w:t>Yes</w:t>
      </w:r>
      <w:r>
        <w:rPr>
          <w:b w:val="0"/>
        </w:rPr>
        <w:t>, Norman – Yes</w:t>
      </w:r>
    </w:p>
    <w:p w:rsidR="00704406" w:rsidRPr="00704406" w:rsidRDefault="00704406" w:rsidP="00704406">
      <w:pPr>
        <w:pStyle w:val="ListParagraph"/>
        <w:jc w:val="center"/>
      </w:pPr>
      <w:r w:rsidRPr="00704406">
        <w:t>Motion Carried</w:t>
      </w:r>
    </w:p>
    <w:p w:rsidR="00EC5B9B" w:rsidRPr="002709B1" w:rsidRDefault="00EC5B9B" w:rsidP="00FC1D94">
      <w:pPr>
        <w:pStyle w:val="ListParagraph"/>
        <w:ind w:left="1260"/>
        <w:jc w:val="both"/>
        <w:rPr>
          <w:b w:val="0"/>
        </w:rPr>
      </w:pPr>
    </w:p>
    <w:p w:rsidR="00FC1D94" w:rsidRPr="00B3596E" w:rsidRDefault="00FC1D94" w:rsidP="00FC1D94">
      <w:pPr>
        <w:pStyle w:val="ListParagraph"/>
        <w:jc w:val="both"/>
        <w:rPr>
          <w:b w:val="0"/>
        </w:rPr>
      </w:pPr>
      <w:r w:rsidRPr="006456F2">
        <w:t>Possible Return from Executive Session as per Title 25 O.S. 307(B)(1).</w:t>
      </w:r>
    </w:p>
    <w:p w:rsidR="00FC1D94" w:rsidRDefault="00FC1D94" w:rsidP="00FC1D94">
      <w:pPr>
        <w:pStyle w:val="ListParagraph"/>
        <w:jc w:val="both"/>
        <w:rPr>
          <w:b w:val="0"/>
        </w:rPr>
      </w:pPr>
    </w:p>
    <w:p w:rsidR="00704406" w:rsidRDefault="00704406" w:rsidP="00704406">
      <w:pPr>
        <w:pStyle w:val="ListParagraph"/>
        <w:jc w:val="center"/>
        <w:rPr>
          <w:b w:val="0"/>
        </w:rPr>
      </w:pPr>
      <w:r w:rsidRPr="00704406">
        <w:t>Motion to approve</w:t>
      </w:r>
      <w:r>
        <w:t xml:space="preserve"> return to Open Meeting at 7:12 p.m.</w:t>
      </w:r>
      <w:r w:rsidRPr="00704406">
        <w:t>:</w:t>
      </w:r>
      <w:r>
        <w:rPr>
          <w:b w:val="0"/>
        </w:rPr>
        <w:t xml:space="preserve">  Jim      </w:t>
      </w:r>
      <w:r w:rsidRPr="00704406">
        <w:t>Second:</w:t>
      </w:r>
      <w:r>
        <w:rPr>
          <w:b w:val="0"/>
        </w:rPr>
        <w:t xml:space="preserve"> Debbie</w:t>
      </w:r>
    </w:p>
    <w:p w:rsidR="00704406" w:rsidRDefault="00704406" w:rsidP="00704406">
      <w:pPr>
        <w:pStyle w:val="ListParagraph"/>
        <w:jc w:val="center"/>
        <w:rPr>
          <w:b w:val="0"/>
        </w:rPr>
      </w:pPr>
      <w:r>
        <w:rPr>
          <w:b w:val="0"/>
        </w:rPr>
        <w:t xml:space="preserve">Coye – Yes, Debbie – Yes, Jim – </w:t>
      </w:r>
      <w:r w:rsidR="00E24C56">
        <w:rPr>
          <w:b w:val="0"/>
        </w:rPr>
        <w:t>Yes</w:t>
      </w:r>
      <w:r>
        <w:rPr>
          <w:b w:val="0"/>
        </w:rPr>
        <w:t>, Norman – Yes</w:t>
      </w:r>
    </w:p>
    <w:p w:rsidR="00704406" w:rsidRPr="00704406" w:rsidRDefault="00704406" w:rsidP="00704406">
      <w:pPr>
        <w:pStyle w:val="ListParagraph"/>
        <w:jc w:val="center"/>
      </w:pPr>
      <w:r w:rsidRPr="00704406">
        <w:t>Motion Carried</w:t>
      </w:r>
    </w:p>
    <w:p w:rsidR="00704406" w:rsidRDefault="00704406" w:rsidP="00704406">
      <w:pPr>
        <w:pStyle w:val="ListParagraph"/>
        <w:jc w:val="both"/>
        <w:rPr>
          <w:b w:val="0"/>
        </w:rPr>
      </w:pPr>
    </w:p>
    <w:p w:rsidR="00EC5B9B" w:rsidRDefault="00EC5B9B" w:rsidP="00FC1D94">
      <w:pPr>
        <w:pStyle w:val="ListParagraph"/>
        <w:jc w:val="both"/>
        <w:rPr>
          <w:b w:val="0"/>
        </w:rPr>
      </w:pPr>
    </w:p>
    <w:p w:rsidR="00EC5B9B" w:rsidRPr="00EC5B9B" w:rsidRDefault="00EC5B9B" w:rsidP="00EC5B9B">
      <w:pPr>
        <w:pStyle w:val="ListParagraph"/>
        <w:numPr>
          <w:ilvl w:val="0"/>
          <w:numId w:val="25"/>
        </w:numPr>
        <w:jc w:val="both"/>
        <w:rPr>
          <w:b w:val="0"/>
        </w:rPr>
      </w:pPr>
      <w:r w:rsidRPr="00EC5B9B">
        <w:rPr>
          <w:b w:val="0"/>
        </w:rPr>
        <w:t xml:space="preserve">Minutes of executive meeting: </w:t>
      </w:r>
    </w:p>
    <w:p w:rsidR="00EC5B9B" w:rsidRDefault="00EC5B9B" w:rsidP="00EC5B9B">
      <w:pPr>
        <w:pStyle w:val="ListParagraph"/>
        <w:ind w:left="1080"/>
        <w:jc w:val="both"/>
        <w:rPr>
          <w:b w:val="0"/>
        </w:rPr>
      </w:pPr>
      <w:r>
        <w:rPr>
          <w:b w:val="0"/>
        </w:rPr>
        <w:t>Discussion was held on the indicated agenda item, interviews were conducted, and no vote was taken.</w:t>
      </w:r>
    </w:p>
    <w:p w:rsidR="002709B1" w:rsidRPr="00D61DBD" w:rsidRDefault="004112AA" w:rsidP="005363E7">
      <w:pPr>
        <w:pStyle w:val="ListParagraph"/>
        <w:numPr>
          <w:ilvl w:val="0"/>
          <w:numId w:val="22"/>
        </w:numPr>
        <w:jc w:val="both"/>
        <w:rPr>
          <w:b w:val="0"/>
          <w:u w:val="single"/>
        </w:rPr>
      </w:pPr>
      <w:r w:rsidRPr="00D61DBD">
        <w:rPr>
          <w:b w:val="0"/>
          <w:u w:val="single"/>
        </w:rPr>
        <w:lastRenderedPageBreak/>
        <w:t xml:space="preserve">Discussion with possible decision </w:t>
      </w:r>
      <w:r w:rsidR="003E1DE9" w:rsidRPr="00D61DBD">
        <w:rPr>
          <w:b w:val="0"/>
          <w:u w:val="single"/>
        </w:rPr>
        <w:t xml:space="preserve">to </w:t>
      </w:r>
      <w:r w:rsidR="000643C1" w:rsidRPr="00D61DBD">
        <w:rPr>
          <w:b w:val="0"/>
          <w:u w:val="single"/>
        </w:rPr>
        <w:t xml:space="preserve">hire </w:t>
      </w:r>
      <w:r w:rsidRPr="00D61DBD">
        <w:rPr>
          <w:b w:val="0"/>
          <w:u w:val="single"/>
        </w:rPr>
        <w:t xml:space="preserve">payroll clerk effective January 1, 2018 at a </w:t>
      </w:r>
      <w:r w:rsidR="00FC7CFB" w:rsidRPr="00D61DBD">
        <w:rPr>
          <w:b w:val="0"/>
          <w:u w:val="single"/>
        </w:rPr>
        <w:t xml:space="preserve">proposed </w:t>
      </w:r>
      <w:r w:rsidR="00F94570" w:rsidRPr="00D61DBD">
        <w:rPr>
          <w:b w:val="0"/>
          <w:u w:val="single"/>
        </w:rPr>
        <w:t xml:space="preserve">beginning </w:t>
      </w:r>
      <w:r w:rsidRPr="00D61DBD">
        <w:rPr>
          <w:b w:val="0"/>
          <w:u w:val="single"/>
        </w:rPr>
        <w:t>salary of $1</w:t>
      </w:r>
      <w:r w:rsidR="00223628" w:rsidRPr="00D61DBD">
        <w:rPr>
          <w:b w:val="0"/>
          <w:u w:val="single"/>
        </w:rPr>
        <w:t>4</w:t>
      </w:r>
      <w:r w:rsidR="00F94570" w:rsidRPr="00D61DBD">
        <w:rPr>
          <w:b w:val="0"/>
          <w:u w:val="single"/>
        </w:rPr>
        <w:t>.00 per hour with training pay of $8.00 per hour for December 27, 28, a</w:t>
      </w:r>
      <w:r w:rsidR="000643C1" w:rsidRPr="00D61DBD">
        <w:rPr>
          <w:b w:val="0"/>
          <w:u w:val="single"/>
        </w:rPr>
        <w:t>nd 29 for a maximum of 24 hours to be chosen from applications received for the position.</w:t>
      </w:r>
    </w:p>
    <w:p w:rsidR="00F94570" w:rsidRDefault="00F94570" w:rsidP="00F94570">
      <w:pPr>
        <w:pStyle w:val="ListParagraph"/>
        <w:ind w:left="1260"/>
        <w:jc w:val="both"/>
        <w:rPr>
          <w:b w:val="0"/>
        </w:rPr>
      </w:pPr>
    </w:p>
    <w:p w:rsidR="00EC5B9B" w:rsidRDefault="00EC5B9B" w:rsidP="00F94570">
      <w:pPr>
        <w:pStyle w:val="ListParagraph"/>
        <w:ind w:left="1260"/>
        <w:jc w:val="both"/>
        <w:rPr>
          <w:b w:val="0"/>
        </w:rPr>
      </w:pPr>
    </w:p>
    <w:p w:rsidR="00704406" w:rsidRDefault="00704406" w:rsidP="00704406">
      <w:pPr>
        <w:pStyle w:val="ListParagraph"/>
        <w:jc w:val="center"/>
        <w:rPr>
          <w:b w:val="0"/>
        </w:rPr>
      </w:pPr>
      <w:r>
        <w:t>Motion to hire Jennifer Brown as payroll clerk under conditions stated above</w:t>
      </w:r>
      <w:r w:rsidRPr="00704406">
        <w:t>:</w:t>
      </w:r>
      <w:r>
        <w:rPr>
          <w:b w:val="0"/>
        </w:rPr>
        <w:t xml:space="preserve">  Coye        </w:t>
      </w:r>
      <w:r w:rsidRPr="00704406">
        <w:t>Second:</w:t>
      </w:r>
      <w:r>
        <w:rPr>
          <w:b w:val="0"/>
        </w:rPr>
        <w:t xml:space="preserve"> Norman</w:t>
      </w:r>
    </w:p>
    <w:p w:rsidR="00704406" w:rsidRDefault="00704406" w:rsidP="00704406">
      <w:pPr>
        <w:pStyle w:val="ListParagraph"/>
        <w:jc w:val="center"/>
        <w:rPr>
          <w:b w:val="0"/>
        </w:rPr>
      </w:pPr>
      <w:r>
        <w:rPr>
          <w:b w:val="0"/>
        </w:rPr>
        <w:t xml:space="preserve">Coye – Yes, Debbie – Yes, Jim – </w:t>
      </w:r>
      <w:r w:rsidR="00E24C56">
        <w:rPr>
          <w:b w:val="0"/>
        </w:rPr>
        <w:t>Yes</w:t>
      </w:r>
      <w:r>
        <w:rPr>
          <w:b w:val="0"/>
        </w:rPr>
        <w:t>, Norman – Yes</w:t>
      </w:r>
    </w:p>
    <w:p w:rsidR="00704406" w:rsidRPr="00704406" w:rsidRDefault="00704406" w:rsidP="00704406">
      <w:pPr>
        <w:pStyle w:val="ListParagraph"/>
        <w:jc w:val="center"/>
      </w:pPr>
      <w:r w:rsidRPr="00704406">
        <w:t>Motion Carried</w:t>
      </w:r>
    </w:p>
    <w:p w:rsidR="00EC5B9B" w:rsidRDefault="00EC5B9B" w:rsidP="00F94570">
      <w:pPr>
        <w:pStyle w:val="ListParagraph"/>
        <w:ind w:left="1260"/>
        <w:jc w:val="both"/>
        <w:rPr>
          <w:b w:val="0"/>
        </w:rPr>
      </w:pPr>
    </w:p>
    <w:p w:rsidR="00EB7044" w:rsidRDefault="005A0E85" w:rsidP="005A0E85">
      <w:r w:rsidRPr="006456F2">
        <w:rPr>
          <w:u w:val="single"/>
        </w:rPr>
        <w:t>Adjournment</w:t>
      </w:r>
      <w:r w:rsidR="00334C54">
        <w:rPr>
          <w:u w:val="single"/>
        </w:rPr>
        <w:t>:</w:t>
      </w:r>
      <w:r w:rsidR="00334C54">
        <w:rPr>
          <w:b w:val="0"/>
        </w:rPr>
        <w:t xml:space="preserve">  TIME: 7:14 p.m. </w:t>
      </w:r>
      <w:r w:rsidRPr="006456F2">
        <w:t xml:space="preserve"> </w:t>
      </w:r>
      <w:r w:rsidR="003909F8" w:rsidRPr="006456F2">
        <w:tab/>
      </w:r>
      <w:r w:rsidR="003909F8" w:rsidRPr="006456F2">
        <w:tab/>
      </w:r>
      <w:r w:rsidR="003909F8" w:rsidRPr="006456F2">
        <w:tab/>
      </w:r>
      <w:r w:rsidR="003909F8" w:rsidRPr="006456F2">
        <w:tab/>
      </w:r>
    </w:p>
    <w:p w:rsidR="00334C54" w:rsidRDefault="00334C54" w:rsidP="00334C54">
      <w:pPr>
        <w:pStyle w:val="ListParagraph"/>
        <w:jc w:val="center"/>
        <w:rPr>
          <w:b w:val="0"/>
        </w:rPr>
      </w:pPr>
      <w:r w:rsidRPr="00704406">
        <w:t xml:space="preserve">Motion to </w:t>
      </w:r>
      <w:r>
        <w:t>adjourn</w:t>
      </w:r>
      <w:r w:rsidRPr="00704406">
        <w:t>:</w:t>
      </w:r>
      <w:r>
        <w:rPr>
          <w:b w:val="0"/>
        </w:rPr>
        <w:t xml:space="preserve">  Norman         </w:t>
      </w:r>
      <w:r w:rsidRPr="00704406">
        <w:t>Second:</w:t>
      </w:r>
      <w:r>
        <w:rPr>
          <w:b w:val="0"/>
        </w:rPr>
        <w:t xml:space="preserve"> Coye</w:t>
      </w:r>
    </w:p>
    <w:p w:rsidR="00334C54" w:rsidRDefault="00334C54" w:rsidP="00334C54">
      <w:pPr>
        <w:pStyle w:val="ListParagraph"/>
        <w:jc w:val="center"/>
        <w:rPr>
          <w:b w:val="0"/>
        </w:rPr>
      </w:pPr>
      <w:r>
        <w:rPr>
          <w:b w:val="0"/>
        </w:rPr>
        <w:t xml:space="preserve">Coye – Yes, Debbie – Yes, Jim – </w:t>
      </w:r>
      <w:r w:rsidR="00E24C56">
        <w:rPr>
          <w:b w:val="0"/>
        </w:rPr>
        <w:t>Yes</w:t>
      </w:r>
      <w:r>
        <w:rPr>
          <w:b w:val="0"/>
        </w:rPr>
        <w:t>, Norman – Yes</w:t>
      </w:r>
    </w:p>
    <w:p w:rsidR="00334C54" w:rsidRPr="00704406" w:rsidRDefault="00334C54" w:rsidP="00334C54">
      <w:pPr>
        <w:pStyle w:val="ListParagraph"/>
        <w:jc w:val="center"/>
      </w:pPr>
      <w:r w:rsidRPr="00704406">
        <w:t>Motion Carried</w:t>
      </w:r>
    </w:p>
    <w:p w:rsidR="00334C54" w:rsidRDefault="00334C54" w:rsidP="00334C54">
      <w:pPr>
        <w:pStyle w:val="ListParagraph"/>
        <w:jc w:val="both"/>
        <w:rPr>
          <w:b w:val="0"/>
        </w:rPr>
      </w:pPr>
    </w:p>
    <w:p w:rsidR="00EB7044" w:rsidRDefault="00EB7044" w:rsidP="005A0E85"/>
    <w:p w:rsidR="00EB7044" w:rsidRDefault="00EB7044" w:rsidP="005A0E85"/>
    <w:p w:rsidR="005A0E85" w:rsidRPr="006456F2" w:rsidRDefault="00714EDB" w:rsidP="00EB7044">
      <w:pPr>
        <w:ind w:left="5040"/>
        <w:rPr>
          <w:b w:val="0"/>
        </w:rPr>
      </w:pPr>
      <w:r>
        <w:t>A</w:t>
      </w:r>
      <w:r w:rsidR="003909F8" w:rsidRPr="00D501DF">
        <w:t>TTEST:</w:t>
      </w:r>
    </w:p>
    <w:p w:rsidR="005A0E85" w:rsidRDefault="005A0E85" w:rsidP="005A0E85">
      <w:pPr>
        <w:jc w:val="both"/>
      </w:pPr>
    </w:p>
    <w:p w:rsidR="002708A1" w:rsidRPr="006456F2" w:rsidRDefault="002708A1" w:rsidP="005A0E85">
      <w:pPr>
        <w:jc w:val="both"/>
      </w:pPr>
    </w:p>
    <w:p w:rsidR="005A0E85" w:rsidRPr="006456F2" w:rsidRDefault="005A0E85" w:rsidP="005A0E85">
      <w:pPr>
        <w:jc w:val="both"/>
        <w:rPr>
          <w:b w:val="0"/>
        </w:rPr>
      </w:pPr>
    </w:p>
    <w:p w:rsidR="005A0E85" w:rsidRPr="006456F2" w:rsidRDefault="005A0E85" w:rsidP="005A0E85">
      <w:pPr>
        <w:jc w:val="both"/>
        <w:rPr>
          <w:b w:val="0"/>
        </w:rPr>
      </w:pP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  <w:r w:rsidRPr="006456F2">
        <w:rPr>
          <w:b w:val="0"/>
        </w:rPr>
        <w:tab/>
      </w:r>
    </w:p>
    <w:p w:rsidR="005A0E85" w:rsidRPr="006456F2" w:rsidRDefault="005A0E85" w:rsidP="005A0E85">
      <w:pPr>
        <w:jc w:val="both"/>
        <w:rPr>
          <w:b w:val="0"/>
          <w:bCs/>
        </w:rPr>
      </w:pPr>
      <w:r w:rsidRPr="006456F2">
        <w:rPr>
          <w:b w:val="0"/>
          <w:bCs/>
        </w:rPr>
        <w:t>______________________</w:t>
      </w:r>
      <w:r w:rsidR="00503935" w:rsidRPr="006456F2">
        <w:rPr>
          <w:b w:val="0"/>
          <w:bCs/>
        </w:rPr>
        <w:t>________</w:t>
      </w:r>
      <w:r w:rsidRPr="006456F2">
        <w:rPr>
          <w:b w:val="0"/>
          <w:bCs/>
        </w:rPr>
        <w:t>_________</w:t>
      </w:r>
      <w:r w:rsidR="003909F8" w:rsidRPr="006456F2">
        <w:rPr>
          <w:b w:val="0"/>
          <w:bCs/>
        </w:rPr>
        <w:tab/>
        <w:t>__________________________________</w:t>
      </w:r>
    </w:p>
    <w:p w:rsidR="003909F8" w:rsidRPr="006456F2" w:rsidRDefault="00503935" w:rsidP="003909F8">
      <w:pPr>
        <w:jc w:val="both"/>
        <w:rPr>
          <w:b w:val="0"/>
          <w:bCs/>
        </w:rPr>
      </w:pPr>
      <w:r w:rsidRPr="006456F2">
        <w:rPr>
          <w:b w:val="0"/>
          <w:bCs/>
        </w:rPr>
        <w:t xml:space="preserve">Jim </w:t>
      </w:r>
      <w:r w:rsidR="00E24C56">
        <w:rPr>
          <w:b w:val="0"/>
          <w:bCs/>
        </w:rPr>
        <w:t>Spray</w:t>
      </w:r>
      <w:bookmarkStart w:id="0" w:name="_GoBack"/>
      <w:bookmarkEnd w:id="0"/>
      <w:r w:rsidRPr="006456F2">
        <w:rPr>
          <w:b w:val="0"/>
          <w:bCs/>
        </w:rPr>
        <w:t>, Acting Mayor—Council President</w:t>
      </w:r>
      <w:r w:rsidR="003909F8" w:rsidRPr="006456F2">
        <w:rPr>
          <w:b w:val="0"/>
          <w:bCs/>
        </w:rPr>
        <w:tab/>
        <w:t>Larry A, Nettles, City Clerk-Treasurer</w:t>
      </w:r>
    </w:p>
    <w:p w:rsidR="005A0E85" w:rsidRPr="006456F2" w:rsidRDefault="005A0E85" w:rsidP="005A0E85">
      <w:pPr>
        <w:jc w:val="both"/>
        <w:rPr>
          <w:b w:val="0"/>
          <w:bCs/>
        </w:rPr>
      </w:pPr>
    </w:p>
    <w:p w:rsidR="005A0E85" w:rsidRDefault="005A0E85" w:rsidP="005A0E85">
      <w:pPr>
        <w:rPr>
          <w:b w:val="0"/>
        </w:rPr>
      </w:pPr>
    </w:p>
    <w:p w:rsidR="005A0E85" w:rsidRPr="006456F2" w:rsidRDefault="005A0E85" w:rsidP="005A0E85">
      <w:pPr>
        <w:rPr>
          <w:b w:val="0"/>
        </w:rPr>
      </w:pPr>
    </w:p>
    <w:p w:rsidR="005A0E85" w:rsidRPr="006456F2" w:rsidRDefault="00165702" w:rsidP="005A0E85">
      <w:r>
        <w:rPr>
          <w:u w:val="single"/>
        </w:rPr>
        <w:t xml:space="preserve">Revision </w:t>
      </w:r>
      <w:r w:rsidR="005A0E85" w:rsidRPr="006456F2">
        <w:rPr>
          <w:u w:val="single"/>
        </w:rPr>
        <w:t>Posted:</w:t>
      </w:r>
      <w:r w:rsidR="005A0E85" w:rsidRPr="006456F2">
        <w:tab/>
      </w:r>
      <w:r>
        <w:t>Thursday, December 21</w:t>
      </w:r>
      <w:r w:rsidR="001E7B1D">
        <w:t>, 2017 at 2:</w:t>
      </w:r>
      <w:r w:rsidR="00C44114">
        <w:t>30 p.m.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>Stilwell Community Building, 6</w:t>
      </w:r>
      <w:r w:rsidRPr="006456F2">
        <w:rPr>
          <w:vertAlign w:val="superscript"/>
        </w:rPr>
        <w:t>th</w:t>
      </w:r>
      <w:r w:rsidRPr="006456F2">
        <w:t xml:space="preserve"> &amp; Poplar</w:t>
      </w:r>
    </w:p>
    <w:p w:rsidR="005A0E85" w:rsidRPr="006456F2" w:rsidRDefault="005A0E85" w:rsidP="005A0E85">
      <w:r w:rsidRPr="006456F2">
        <w:tab/>
      </w:r>
      <w:r w:rsidRPr="006456F2">
        <w:tab/>
      </w:r>
      <w:r w:rsidRPr="006456F2">
        <w:tab/>
        <w:t xml:space="preserve">Stilwell City Hall, 503 W. Division  </w:t>
      </w:r>
    </w:p>
    <w:p w:rsidR="005A0E85" w:rsidRPr="006456F2" w:rsidRDefault="007D7FE6">
      <w:r w:rsidRPr="006456F2">
        <w:tab/>
      </w:r>
      <w:r w:rsidRPr="006456F2">
        <w:tab/>
      </w:r>
      <w:r w:rsidR="00372754" w:rsidRPr="006456F2">
        <w:tab/>
      </w:r>
      <w:r w:rsidRPr="006456F2">
        <w:t xml:space="preserve">www.cityofstilwell.com </w:t>
      </w:r>
    </w:p>
    <w:sectPr w:rsidR="005A0E85" w:rsidRPr="00645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D24" w:rsidRDefault="00824D24" w:rsidP="00116630">
      <w:r>
        <w:separator/>
      </w:r>
    </w:p>
  </w:endnote>
  <w:endnote w:type="continuationSeparator" w:id="0">
    <w:p w:rsidR="00824D24" w:rsidRDefault="00824D24" w:rsidP="0011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D24" w:rsidRDefault="00824D24" w:rsidP="00116630">
      <w:r>
        <w:separator/>
      </w:r>
    </w:p>
  </w:footnote>
  <w:footnote w:type="continuationSeparator" w:id="0">
    <w:p w:rsidR="00824D24" w:rsidRDefault="00824D24" w:rsidP="001166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9D2"/>
    <w:multiLevelType w:val="hybridMultilevel"/>
    <w:tmpl w:val="330E27A8"/>
    <w:lvl w:ilvl="0" w:tplc="EF6A6C58">
      <w:start w:val="1"/>
      <w:numFmt w:val="decimal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D452D"/>
    <w:multiLevelType w:val="hybridMultilevel"/>
    <w:tmpl w:val="43269A9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14185"/>
    <w:multiLevelType w:val="hybridMultilevel"/>
    <w:tmpl w:val="9D044488"/>
    <w:lvl w:ilvl="0" w:tplc="7B1AF6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5CB0"/>
    <w:multiLevelType w:val="multilevel"/>
    <w:tmpl w:val="0409001D"/>
    <w:styleLink w:val="Style1"/>
    <w:lvl w:ilvl="0">
      <w:start w:val="2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2E8616C9"/>
    <w:multiLevelType w:val="hybridMultilevel"/>
    <w:tmpl w:val="92C8727C"/>
    <w:lvl w:ilvl="0" w:tplc="C5ACC8E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B7F89"/>
    <w:multiLevelType w:val="hybridMultilevel"/>
    <w:tmpl w:val="84FAF17C"/>
    <w:lvl w:ilvl="0" w:tplc="A6C2F6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4"/>
        <w:szCs w:val="24"/>
      </w:rPr>
    </w:lvl>
    <w:lvl w:ilvl="1" w:tplc="4014C3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077897"/>
    <w:multiLevelType w:val="hybridMultilevel"/>
    <w:tmpl w:val="C8F63AB8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E274F"/>
    <w:multiLevelType w:val="hybridMultilevel"/>
    <w:tmpl w:val="698EFFCA"/>
    <w:lvl w:ilvl="0" w:tplc="D95C5658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D2241"/>
    <w:multiLevelType w:val="hybridMultilevel"/>
    <w:tmpl w:val="9CB68B94"/>
    <w:lvl w:ilvl="0" w:tplc="D95C56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8F01CF0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8828EE64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1DA00A94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492C7E02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B1C0F02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C1424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4030004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05840F2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413B439F"/>
    <w:multiLevelType w:val="hybridMultilevel"/>
    <w:tmpl w:val="A4804CEC"/>
    <w:lvl w:ilvl="0" w:tplc="0409000F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0" w15:restartNumberingAfterBreak="0">
    <w:nsid w:val="473B5F0A"/>
    <w:multiLevelType w:val="hybridMultilevel"/>
    <w:tmpl w:val="79F08484"/>
    <w:lvl w:ilvl="0" w:tplc="04090019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AC5837"/>
    <w:multiLevelType w:val="hybridMultilevel"/>
    <w:tmpl w:val="8C32D6B8"/>
    <w:lvl w:ilvl="0" w:tplc="2C3C5DF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0F19DC"/>
    <w:multiLevelType w:val="singleLevel"/>
    <w:tmpl w:val="7B1AF6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4C8F463E"/>
    <w:multiLevelType w:val="hybridMultilevel"/>
    <w:tmpl w:val="FCF6F410"/>
    <w:lvl w:ilvl="0" w:tplc="103C09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04297"/>
    <w:multiLevelType w:val="hybridMultilevel"/>
    <w:tmpl w:val="9834789C"/>
    <w:lvl w:ilvl="0" w:tplc="D458F4D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EDCE888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D9E59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547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106CD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FC8B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EB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DA10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33CA5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D61615"/>
    <w:multiLevelType w:val="hybridMultilevel"/>
    <w:tmpl w:val="A4CA7060"/>
    <w:lvl w:ilvl="0" w:tplc="6A56C31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54F0192"/>
    <w:multiLevelType w:val="hybridMultilevel"/>
    <w:tmpl w:val="ACCEE62E"/>
    <w:lvl w:ilvl="0" w:tplc="0400EE4C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5BB36A9"/>
    <w:multiLevelType w:val="hybridMultilevel"/>
    <w:tmpl w:val="8034F370"/>
    <w:lvl w:ilvl="0" w:tplc="7B1AF65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8" w15:restartNumberingAfterBreak="0">
    <w:nsid w:val="563F035E"/>
    <w:multiLevelType w:val="hybridMultilevel"/>
    <w:tmpl w:val="FC7CCDEA"/>
    <w:lvl w:ilvl="0" w:tplc="FCC24B66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A79178F"/>
    <w:multiLevelType w:val="hybridMultilevel"/>
    <w:tmpl w:val="0F046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603B36"/>
    <w:multiLevelType w:val="hybridMultilevel"/>
    <w:tmpl w:val="934A052E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6672A9"/>
    <w:multiLevelType w:val="hybridMultilevel"/>
    <w:tmpl w:val="FB9E7472"/>
    <w:lvl w:ilvl="0" w:tplc="0409000F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AA3F42"/>
    <w:multiLevelType w:val="hybridMultilevel"/>
    <w:tmpl w:val="68C0EEE4"/>
    <w:lvl w:ilvl="0" w:tplc="C4242AF6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9B1C9F"/>
    <w:multiLevelType w:val="hybridMultilevel"/>
    <w:tmpl w:val="028C27D4"/>
    <w:lvl w:ilvl="0" w:tplc="103C098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8008E0"/>
    <w:multiLevelType w:val="hybridMultilevel"/>
    <w:tmpl w:val="4D484AD6"/>
    <w:lvl w:ilvl="0" w:tplc="E07C852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8"/>
  </w:num>
  <w:num w:numId="4">
    <w:abstractNumId w:val="14"/>
  </w:num>
  <w:num w:numId="5">
    <w:abstractNumId w:val="10"/>
  </w:num>
  <w:num w:numId="6">
    <w:abstractNumId w:val="16"/>
  </w:num>
  <w:num w:numId="7">
    <w:abstractNumId w:val="6"/>
  </w:num>
  <w:num w:numId="8">
    <w:abstractNumId w:val="21"/>
  </w:num>
  <w:num w:numId="9">
    <w:abstractNumId w:val="1"/>
  </w:num>
  <w:num w:numId="10">
    <w:abstractNumId w:val="19"/>
  </w:num>
  <w:num w:numId="11">
    <w:abstractNumId w:val="22"/>
  </w:num>
  <w:num w:numId="12">
    <w:abstractNumId w:val="9"/>
  </w:num>
  <w:num w:numId="13">
    <w:abstractNumId w:val="3"/>
  </w:num>
  <w:num w:numId="14">
    <w:abstractNumId w:val="12"/>
  </w:num>
  <w:num w:numId="15">
    <w:abstractNumId w:val="2"/>
  </w:num>
  <w:num w:numId="16">
    <w:abstractNumId w:val="0"/>
  </w:num>
  <w:num w:numId="17">
    <w:abstractNumId w:val="17"/>
  </w:num>
  <w:num w:numId="18">
    <w:abstractNumId w:val="20"/>
  </w:num>
  <w:num w:numId="19">
    <w:abstractNumId w:val="7"/>
  </w:num>
  <w:num w:numId="20">
    <w:abstractNumId w:val="11"/>
  </w:num>
  <w:num w:numId="21">
    <w:abstractNumId w:val="13"/>
  </w:num>
  <w:num w:numId="22">
    <w:abstractNumId w:val="4"/>
  </w:num>
  <w:num w:numId="23">
    <w:abstractNumId w:val="24"/>
  </w:num>
  <w:num w:numId="24">
    <w:abstractNumId w:val="18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3AC"/>
    <w:rsid w:val="00001693"/>
    <w:rsid w:val="00007998"/>
    <w:rsid w:val="00017F2E"/>
    <w:rsid w:val="00021A39"/>
    <w:rsid w:val="00024EA3"/>
    <w:rsid w:val="000414B8"/>
    <w:rsid w:val="00042E89"/>
    <w:rsid w:val="00042E97"/>
    <w:rsid w:val="00056128"/>
    <w:rsid w:val="00061E33"/>
    <w:rsid w:val="00063FDD"/>
    <w:rsid w:val="000643C1"/>
    <w:rsid w:val="0008358E"/>
    <w:rsid w:val="000871EB"/>
    <w:rsid w:val="00093492"/>
    <w:rsid w:val="00093FF7"/>
    <w:rsid w:val="000A6FA4"/>
    <w:rsid w:val="000A77AF"/>
    <w:rsid w:val="000B03DA"/>
    <w:rsid w:val="000B3B3A"/>
    <w:rsid w:val="000C33D3"/>
    <w:rsid w:val="000D71AC"/>
    <w:rsid w:val="000E0301"/>
    <w:rsid w:val="000E5BF4"/>
    <w:rsid w:val="000F0319"/>
    <w:rsid w:val="000F08B3"/>
    <w:rsid w:val="000F206F"/>
    <w:rsid w:val="0011157B"/>
    <w:rsid w:val="001118B9"/>
    <w:rsid w:val="00111E5F"/>
    <w:rsid w:val="00116630"/>
    <w:rsid w:val="001204C7"/>
    <w:rsid w:val="00121A87"/>
    <w:rsid w:val="00121BD1"/>
    <w:rsid w:val="00121FFC"/>
    <w:rsid w:val="00122C5D"/>
    <w:rsid w:val="00125510"/>
    <w:rsid w:val="00130C6C"/>
    <w:rsid w:val="00136154"/>
    <w:rsid w:val="001446AE"/>
    <w:rsid w:val="00165702"/>
    <w:rsid w:val="00171BF0"/>
    <w:rsid w:val="0019408B"/>
    <w:rsid w:val="001A2918"/>
    <w:rsid w:val="001B4730"/>
    <w:rsid w:val="001B47A1"/>
    <w:rsid w:val="001B7249"/>
    <w:rsid w:val="001D2FFA"/>
    <w:rsid w:val="001D678A"/>
    <w:rsid w:val="001E7B1D"/>
    <w:rsid w:val="001E7FBB"/>
    <w:rsid w:val="001F1C00"/>
    <w:rsid w:val="001F1ED0"/>
    <w:rsid w:val="001F56F4"/>
    <w:rsid w:val="00200278"/>
    <w:rsid w:val="0021027D"/>
    <w:rsid w:val="00213463"/>
    <w:rsid w:val="00216A24"/>
    <w:rsid w:val="00223628"/>
    <w:rsid w:val="00236D3E"/>
    <w:rsid w:val="00245D2C"/>
    <w:rsid w:val="00253F5B"/>
    <w:rsid w:val="002708A1"/>
    <w:rsid w:val="002709B1"/>
    <w:rsid w:val="00296A2C"/>
    <w:rsid w:val="002B1610"/>
    <w:rsid w:val="002B1A72"/>
    <w:rsid w:val="002C5567"/>
    <w:rsid w:val="002E3BE1"/>
    <w:rsid w:val="002E5FD1"/>
    <w:rsid w:val="002F49E1"/>
    <w:rsid w:val="00306C3D"/>
    <w:rsid w:val="0031433C"/>
    <w:rsid w:val="0031639B"/>
    <w:rsid w:val="00317F7D"/>
    <w:rsid w:val="003213F5"/>
    <w:rsid w:val="00324C30"/>
    <w:rsid w:val="003300EF"/>
    <w:rsid w:val="003304D2"/>
    <w:rsid w:val="0033172F"/>
    <w:rsid w:val="00334C54"/>
    <w:rsid w:val="003447BE"/>
    <w:rsid w:val="00355F57"/>
    <w:rsid w:val="003607A9"/>
    <w:rsid w:val="00363B2E"/>
    <w:rsid w:val="003705E1"/>
    <w:rsid w:val="00372754"/>
    <w:rsid w:val="00380102"/>
    <w:rsid w:val="00382E51"/>
    <w:rsid w:val="00384DBB"/>
    <w:rsid w:val="00385444"/>
    <w:rsid w:val="00386B91"/>
    <w:rsid w:val="003909F8"/>
    <w:rsid w:val="003A0614"/>
    <w:rsid w:val="003A56BA"/>
    <w:rsid w:val="003C317B"/>
    <w:rsid w:val="003E1DE9"/>
    <w:rsid w:val="003E6146"/>
    <w:rsid w:val="003F637E"/>
    <w:rsid w:val="0040139A"/>
    <w:rsid w:val="00402304"/>
    <w:rsid w:val="004112AA"/>
    <w:rsid w:val="0042052D"/>
    <w:rsid w:val="00425525"/>
    <w:rsid w:val="004278FB"/>
    <w:rsid w:val="00445EA1"/>
    <w:rsid w:val="004473EA"/>
    <w:rsid w:val="004502F1"/>
    <w:rsid w:val="00454293"/>
    <w:rsid w:val="00456FAC"/>
    <w:rsid w:val="00460F83"/>
    <w:rsid w:val="00462E1C"/>
    <w:rsid w:val="004679B0"/>
    <w:rsid w:val="0047375E"/>
    <w:rsid w:val="00483BBF"/>
    <w:rsid w:val="00486CA1"/>
    <w:rsid w:val="004876EC"/>
    <w:rsid w:val="004A33C9"/>
    <w:rsid w:val="004B159D"/>
    <w:rsid w:val="004B5954"/>
    <w:rsid w:val="004C0EE6"/>
    <w:rsid w:val="004C622E"/>
    <w:rsid w:val="004D152F"/>
    <w:rsid w:val="004D7957"/>
    <w:rsid w:val="004E145F"/>
    <w:rsid w:val="004E6A66"/>
    <w:rsid w:val="004F4A4E"/>
    <w:rsid w:val="004F4FB2"/>
    <w:rsid w:val="0050017A"/>
    <w:rsid w:val="0050091F"/>
    <w:rsid w:val="00503935"/>
    <w:rsid w:val="00525B90"/>
    <w:rsid w:val="00527B41"/>
    <w:rsid w:val="00530565"/>
    <w:rsid w:val="00537465"/>
    <w:rsid w:val="00544571"/>
    <w:rsid w:val="00550328"/>
    <w:rsid w:val="00564278"/>
    <w:rsid w:val="00573150"/>
    <w:rsid w:val="00577446"/>
    <w:rsid w:val="005A0E85"/>
    <w:rsid w:val="005A163C"/>
    <w:rsid w:val="005A2FC9"/>
    <w:rsid w:val="005A67CF"/>
    <w:rsid w:val="005A7100"/>
    <w:rsid w:val="005E5192"/>
    <w:rsid w:val="005E5B48"/>
    <w:rsid w:val="005F3575"/>
    <w:rsid w:val="005F770C"/>
    <w:rsid w:val="006054C9"/>
    <w:rsid w:val="00605708"/>
    <w:rsid w:val="00621216"/>
    <w:rsid w:val="0064224A"/>
    <w:rsid w:val="0064445E"/>
    <w:rsid w:val="006456F2"/>
    <w:rsid w:val="006524F6"/>
    <w:rsid w:val="00657163"/>
    <w:rsid w:val="00683EAA"/>
    <w:rsid w:val="006A4F6D"/>
    <w:rsid w:val="006C0E8D"/>
    <w:rsid w:val="006C7339"/>
    <w:rsid w:val="006D5E06"/>
    <w:rsid w:val="006D75B5"/>
    <w:rsid w:val="006E37EB"/>
    <w:rsid w:val="00702F0F"/>
    <w:rsid w:val="00704406"/>
    <w:rsid w:val="00705499"/>
    <w:rsid w:val="00706C81"/>
    <w:rsid w:val="00714EDB"/>
    <w:rsid w:val="00717AD0"/>
    <w:rsid w:val="00717D3E"/>
    <w:rsid w:val="0073195D"/>
    <w:rsid w:val="00736083"/>
    <w:rsid w:val="0073621D"/>
    <w:rsid w:val="00740B71"/>
    <w:rsid w:val="00740FBA"/>
    <w:rsid w:val="007411EE"/>
    <w:rsid w:val="00752436"/>
    <w:rsid w:val="00761B28"/>
    <w:rsid w:val="0076476F"/>
    <w:rsid w:val="0077228F"/>
    <w:rsid w:val="007772D1"/>
    <w:rsid w:val="00783695"/>
    <w:rsid w:val="00793D0B"/>
    <w:rsid w:val="0079548A"/>
    <w:rsid w:val="007A2E67"/>
    <w:rsid w:val="007A5E3E"/>
    <w:rsid w:val="007B03C9"/>
    <w:rsid w:val="007C1033"/>
    <w:rsid w:val="007D0D84"/>
    <w:rsid w:val="007D7FE6"/>
    <w:rsid w:val="007E4959"/>
    <w:rsid w:val="007F263E"/>
    <w:rsid w:val="007F7364"/>
    <w:rsid w:val="008010C9"/>
    <w:rsid w:val="008032FB"/>
    <w:rsid w:val="00810C19"/>
    <w:rsid w:val="0081416B"/>
    <w:rsid w:val="0082327A"/>
    <w:rsid w:val="00824D24"/>
    <w:rsid w:val="00824F13"/>
    <w:rsid w:val="008343AC"/>
    <w:rsid w:val="008355E4"/>
    <w:rsid w:val="00835D1F"/>
    <w:rsid w:val="00840C41"/>
    <w:rsid w:val="0086008F"/>
    <w:rsid w:val="00881884"/>
    <w:rsid w:val="00895123"/>
    <w:rsid w:val="008A154C"/>
    <w:rsid w:val="008B57B8"/>
    <w:rsid w:val="008C4022"/>
    <w:rsid w:val="008E1422"/>
    <w:rsid w:val="008E7489"/>
    <w:rsid w:val="008F0F4E"/>
    <w:rsid w:val="00901D73"/>
    <w:rsid w:val="009023FB"/>
    <w:rsid w:val="0090278D"/>
    <w:rsid w:val="00906576"/>
    <w:rsid w:val="00914FE0"/>
    <w:rsid w:val="00924500"/>
    <w:rsid w:val="009438AC"/>
    <w:rsid w:val="00944B97"/>
    <w:rsid w:val="00950BAF"/>
    <w:rsid w:val="00954449"/>
    <w:rsid w:val="0096690C"/>
    <w:rsid w:val="00967E8B"/>
    <w:rsid w:val="0097234F"/>
    <w:rsid w:val="009A264E"/>
    <w:rsid w:val="009B0E6F"/>
    <w:rsid w:val="009B3495"/>
    <w:rsid w:val="009D1654"/>
    <w:rsid w:val="009D6278"/>
    <w:rsid w:val="009E27A8"/>
    <w:rsid w:val="009F17A2"/>
    <w:rsid w:val="009F4E4D"/>
    <w:rsid w:val="009F5041"/>
    <w:rsid w:val="009F7046"/>
    <w:rsid w:val="00A2498A"/>
    <w:rsid w:val="00A32128"/>
    <w:rsid w:val="00A433BB"/>
    <w:rsid w:val="00A4409D"/>
    <w:rsid w:val="00A45C96"/>
    <w:rsid w:val="00A4716E"/>
    <w:rsid w:val="00A47441"/>
    <w:rsid w:val="00A5554B"/>
    <w:rsid w:val="00A57D02"/>
    <w:rsid w:val="00A611B7"/>
    <w:rsid w:val="00A65838"/>
    <w:rsid w:val="00A86219"/>
    <w:rsid w:val="00A90B7C"/>
    <w:rsid w:val="00AA02ED"/>
    <w:rsid w:val="00AA1CD3"/>
    <w:rsid w:val="00AA63A7"/>
    <w:rsid w:val="00AB31A6"/>
    <w:rsid w:val="00AB50BA"/>
    <w:rsid w:val="00AD0CC7"/>
    <w:rsid w:val="00AD5128"/>
    <w:rsid w:val="00B078FB"/>
    <w:rsid w:val="00B149D4"/>
    <w:rsid w:val="00B22C75"/>
    <w:rsid w:val="00B2379B"/>
    <w:rsid w:val="00B271F1"/>
    <w:rsid w:val="00B3596E"/>
    <w:rsid w:val="00B4633C"/>
    <w:rsid w:val="00B52D97"/>
    <w:rsid w:val="00B53361"/>
    <w:rsid w:val="00B61444"/>
    <w:rsid w:val="00B64647"/>
    <w:rsid w:val="00B8474B"/>
    <w:rsid w:val="00BA126A"/>
    <w:rsid w:val="00BA3D63"/>
    <w:rsid w:val="00BA46B0"/>
    <w:rsid w:val="00BA7AC2"/>
    <w:rsid w:val="00BB105B"/>
    <w:rsid w:val="00BC7F88"/>
    <w:rsid w:val="00BD61E3"/>
    <w:rsid w:val="00C010F2"/>
    <w:rsid w:val="00C04D32"/>
    <w:rsid w:val="00C142F6"/>
    <w:rsid w:val="00C23CAA"/>
    <w:rsid w:val="00C26C0C"/>
    <w:rsid w:val="00C4369D"/>
    <w:rsid w:val="00C44114"/>
    <w:rsid w:val="00C51483"/>
    <w:rsid w:val="00C537E2"/>
    <w:rsid w:val="00C675FA"/>
    <w:rsid w:val="00C72AAC"/>
    <w:rsid w:val="00C80077"/>
    <w:rsid w:val="00C82F07"/>
    <w:rsid w:val="00C90CEF"/>
    <w:rsid w:val="00C913EC"/>
    <w:rsid w:val="00C96131"/>
    <w:rsid w:val="00CA498F"/>
    <w:rsid w:val="00CA66F6"/>
    <w:rsid w:val="00CB3EEA"/>
    <w:rsid w:val="00CB49A1"/>
    <w:rsid w:val="00CC0D6F"/>
    <w:rsid w:val="00CC7198"/>
    <w:rsid w:val="00CD5035"/>
    <w:rsid w:val="00CD6B02"/>
    <w:rsid w:val="00CF56CD"/>
    <w:rsid w:val="00D055C7"/>
    <w:rsid w:val="00D1031B"/>
    <w:rsid w:val="00D16886"/>
    <w:rsid w:val="00D20D83"/>
    <w:rsid w:val="00D310C0"/>
    <w:rsid w:val="00D3318E"/>
    <w:rsid w:val="00D33382"/>
    <w:rsid w:val="00D35892"/>
    <w:rsid w:val="00D35F1E"/>
    <w:rsid w:val="00D40B23"/>
    <w:rsid w:val="00D501DF"/>
    <w:rsid w:val="00D51455"/>
    <w:rsid w:val="00D522AD"/>
    <w:rsid w:val="00D60866"/>
    <w:rsid w:val="00D61DBD"/>
    <w:rsid w:val="00D665A0"/>
    <w:rsid w:val="00D859C7"/>
    <w:rsid w:val="00D9369A"/>
    <w:rsid w:val="00DA53FB"/>
    <w:rsid w:val="00DC0500"/>
    <w:rsid w:val="00DC34A5"/>
    <w:rsid w:val="00DD310E"/>
    <w:rsid w:val="00DD4A8B"/>
    <w:rsid w:val="00DD7C64"/>
    <w:rsid w:val="00DE439F"/>
    <w:rsid w:val="00E0106D"/>
    <w:rsid w:val="00E15098"/>
    <w:rsid w:val="00E165A0"/>
    <w:rsid w:val="00E21DAC"/>
    <w:rsid w:val="00E24C56"/>
    <w:rsid w:val="00E2662E"/>
    <w:rsid w:val="00E31904"/>
    <w:rsid w:val="00E55B9C"/>
    <w:rsid w:val="00E83560"/>
    <w:rsid w:val="00EA145E"/>
    <w:rsid w:val="00EB6454"/>
    <w:rsid w:val="00EB7044"/>
    <w:rsid w:val="00EC5B9B"/>
    <w:rsid w:val="00EC7ABB"/>
    <w:rsid w:val="00ED7C5B"/>
    <w:rsid w:val="00EE690F"/>
    <w:rsid w:val="00EE753E"/>
    <w:rsid w:val="00EF18E4"/>
    <w:rsid w:val="00EF5FB8"/>
    <w:rsid w:val="00F17496"/>
    <w:rsid w:val="00F32A28"/>
    <w:rsid w:val="00F351B7"/>
    <w:rsid w:val="00F3780C"/>
    <w:rsid w:val="00F37C46"/>
    <w:rsid w:val="00F41E58"/>
    <w:rsid w:val="00F51FD8"/>
    <w:rsid w:val="00F52EEA"/>
    <w:rsid w:val="00F6164F"/>
    <w:rsid w:val="00F708AA"/>
    <w:rsid w:val="00F804B4"/>
    <w:rsid w:val="00F820CB"/>
    <w:rsid w:val="00F94570"/>
    <w:rsid w:val="00FA449A"/>
    <w:rsid w:val="00FA4C7F"/>
    <w:rsid w:val="00FA4CEA"/>
    <w:rsid w:val="00FC17A0"/>
    <w:rsid w:val="00FC1D94"/>
    <w:rsid w:val="00FC6618"/>
    <w:rsid w:val="00FC7CFB"/>
    <w:rsid w:val="00FD793E"/>
    <w:rsid w:val="00FF1F8A"/>
    <w:rsid w:val="00FF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7285C6"/>
  <w15:chartTrackingRefBased/>
  <w15:docId w15:val="{B60C5436-B7C4-42F6-96B2-DFD3CC6E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43AC"/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5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7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7AD0"/>
    <w:rPr>
      <w:rFonts w:ascii="Segoe UI" w:eastAsia="Times New Roman" w:hAnsi="Segoe UI" w:cs="Segoe UI"/>
      <w:b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66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630"/>
    <w:rPr>
      <w:rFonts w:ascii="Times New Roman" w:eastAsia="Times New Roman" w:hAnsi="Times New Roman" w:cs="Times New Roman"/>
      <w:b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055C7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E5BF4"/>
    <w:rPr>
      <w:rFonts w:ascii="Calibri" w:eastAsiaTheme="minorEastAsia" w:hAnsi="Calibri"/>
      <w:b w:val="0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E5BF4"/>
    <w:rPr>
      <w:rFonts w:ascii="Calibri" w:eastAsiaTheme="minorEastAsia" w:hAnsi="Calibri" w:cs="Times New Roman"/>
      <w:szCs w:val="21"/>
    </w:rPr>
  </w:style>
  <w:style w:type="numbering" w:customStyle="1" w:styleId="Style1">
    <w:name w:val="Style1"/>
    <w:uiPriority w:val="99"/>
    <w:rsid w:val="00017F2E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1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6A8145-EAC0-429B-B0D9-29EFB0F6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8</cp:revision>
  <cp:lastPrinted>2017-12-22T18:24:00Z</cp:lastPrinted>
  <dcterms:created xsi:type="dcterms:W3CDTF">2017-12-22T18:24:00Z</dcterms:created>
  <dcterms:modified xsi:type="dcterms:W3CDTF">2017-12-27T15:55:00Z</dcterms:modified>
</cp:coreProperties>
</file>