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013FB6">
        <w:rPr>
          <w:rFonts w:ascii="Georgia" w:hAnsi="Georgia"/>
          <w:sz w:val="32"/>
          <w:szCs w:val="32"/>
        </w:rPr>
        <w:t>MINUTES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AA63A7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 w:rsidR="00FA4C7F">
        <w:rPr>
          <w:b w:val="0"/>
          <w:sz w:val="28"/>
          <w:szCs w:val="28"/>
        </w:rPr>
        <w:t xml:space="preserve">Monday </w:t>
      </w:r>
      <w:r w:rsidR="00167FCC">
        <w:rPr>
          <w:b w:val="0"/>
          <w:sz w:val="28"/>
          <w:szCs w:val="28"/>
        </w:rPr>
        <w:t>June 4</w:t>
      </w:r>
      <w:r w:rsidR="009F17A2">
        <w:rPr>
          <w:b w:val="0"/>
          <w:sz w:val="28"/>
          <w:szCs w:val="28"/>
        </w:rPr>
        <w:t>, 2018</w:t>
      </w:r>
    </w:p>
    <w:p w:rsidR="007F263E" w:rsidRPr="00CC7198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7F263E" w:rsidRDefault="00BB105B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 w:rsidR="007F263E" w:rsidRPr="00CC7198">
        <w:rPr>
          <w:b w:val="0"/>
          <w:sz w:val="28"/>
          <w:szCs w:val="28"/>
        </w:rPr>
        <w:t>:00 P.M.</w:t>
      </w:r>
    </w:p>
    <w:p w:rsidR="005F3575" w:rsidRPr="00CC7198" w:rsidRDefault="005F3575" w:rsidP="007F263E">
      <w:pPr>
        <w:jc w:val="center"/>
        <w:rPr>
          <w:b w:val="0"/>
          <w:sz w:val="28"/>
          <w:szCs w:val="28"/>
        </w:rPr>
      </w:pPr>
    </w:p>
    <w:p w:rsidR="00EE690F" w:rsidRPr="00550328" w:rsidRDefault="00EE690F" w:rsidP="007F263E">
      <w:pPr>
        <w:jc w:val="center"/>
        <w:rPr>
          <w:rFonts w:ascii="Georgia" w:hAnsi="Georgia"/>
        </w:rPr>
      </w:pPr>
    </w:p>
    <w:p w:rsidR="00EE690F" w:rsidRDefault="007F263E" w:rsidP="00013FB6">
      <w:pPr>
        <w:spacing w:after="160" w:line="259" w:lineRule="auto"/>
        <w:rPr>
          <w:rFonts w:eastAsiaTheme="minorHAnsi"/>
          <w:b w:val="0"/>
        </w:rPr>
      </w:pPr>
      <w:r w:rsidRPr="00D501DF">
        <w:rPr>
          <w:rFonts w:eastAsiaTheme="minorHAnsi"/>
          <w:u w:val="single"/>
        </w:rPr>
        <w:t>Roll Call</w:t>
      </w:r>
      <w:r w:rsidR="00013FB6">
        <w:rPr>
          <w:rFonts w:eastAsiaTheme="minorHAnsi"/>
          <w:b w:val="0"/>
        </w:rPr>
        <w:t xml:space="preserve">:  </w:t>
      </w:r>
      <w:r w:rsidR="00013FB6" w:rsidRPr="00D859DD">
        <w:rPr>
          <w:rFonts w:eastAsiaTheme="minorHAnsi"/>
        </w:rPr>
        <w:t xml:space="preserve">TIME </w:t>
      </w:r>
      <w:r w:rsidR="00D859DD" w:rsidRPr="00D859DD">
        <w:rPr>
          <w:rFonts w:eastAsiaTheme="minorHAnsi"/>
        </w:rPr>
        <w:t>5:04 p.m</w:t>
      </w:r>
      <w:r w:rsidR="00D859DD">
        <w:rPr>
          <w:rFonts w:eastAsiaTheme="minorHAnsi"/>
          <w:b w:val="0"/>
        </w:rPr>
        <w:t>.:</w:t>
      </w:r>
      <w:r w:rsidR="00013FB6">
        <w:rPr>
          <w:rFonts w:eastAsiaTheme="minorHAnsi"/>
          <w:b w:val="0"/>
        </w:rPr>
        <w:t xml:space="preserve"> Coye</w:t>
      </w:r>
      <w:r w:rsidR="00013FB6" w:rsidRPr="000830DC">
        <w:rPr>
          <w:rFonts w:eastAsiaTheme="minorHAnsi"/>
          <w:b w:val="0"/>
        </w:rPr>
        <w:t xml:space="preserve"> Nettles – Present, Debbie Johnson – Present, Joe Adair – Present, Jim Spray – Present, Norman Isaacs – </w:t>
      </w:r>
      <w:r w:rsidR="00013FB6">
        <w:rPr>
          <w:rFonts w:eastAsiaTheme="minorHAnsi"/>
          <w:b w:val="0"/>
        </w:rPr>
        <w:t>Present</w:t>
      </w:r>
      <w:r w:rsidR="00013FB6" w:rsidRPr="000830DC">
        <w:rPr>
          <w:rFonts w:eastAsiaTheme="minorHAnsi"/>
          <w:b w:val="0"/>
        </w:rPr>
        <w:t>, Jeff Jones City Attorney – Present, Lar</w:t>
      </w:r>
      <w:r w:rsidR="00013FB6">
        <w:rPr>
          <w:rFonts w:eastAsiaTheme="minorHAnsi"/>
          <w:b w:val="0"/>
        </w:rPr>
        <w:t>ry Nettles City Clerk – Present</w:t>
      </w:r>
    </w:p>
    <w:p w:rsidR="00013FB6" w:rsidRDefault="00013FB6" w:rsidP="00013FB6">
      <w:pPr>
        <w:spacing w:after="160" w:line="259" w:lineRule="auto"/>
        <w:rPr>
          <w:rFonts w:eastAsiaTheme="minorHAnsi"/>
          <w:b w:val="0"/>
        </w:rPr>
      </w:pPr>
      <w:r>
        <w:rPr>
          <w:rFonts w:eastAsiaTheme="minorHAnsi"/>
          <w:b w:val="0"/>
        </w:rPr>
        <w:t>Guests:</w:t>
      </w:r>
      <w:r w:rsidR="00D859DD">
        <w:rPr>
          <w:rFonts w:eastAsiaTheme="minorHAnsi"/>
          <w:b w:val="0"/>
        </w:rPr>
        <w:t xml:space="preserve"> Rhea Terrapin, Chad Smith, Greg Hatchett, Gertrude Mehin, Grace Ferris, Shelldon Miggletto, Sharon Jackson, Gary Jackson, Kathy Francis, Gladys DuVall, David Vizcueth, Laura Vizcueth, Darrell Neale, Willis hothouse, Terry Butler</w:t>
      </w:r>
    </w:p>
    <w:p w:rsidR="00013FB6" w:rsidRPr="00013FB6" w:rsidRDefault="00013FB6" w:rsidP="007F263E">
      <w:pPr>
        <w:spacing w:after="160" w:line="259" w:lineRule="auto"/>
        <w:rPr>
          <w:rFonts w:eastAsiaTheme="minorHAnsi"/>
          <w:b w:val="0"/>
        </w:rPr>
      </w:pPr>
    </w:p>
    <w:p w:rsidR="00EE690F" w:rsidRDefault="00EE690F" w:rsidP="007F263E">
      <w:pPr>
        <w:spacing w:after="160" w:line="259" w:lineRule="auto"/>
        <w:rPr>
          <w:rFonts w:eastAsiaTheme="minorHAnsi"/>
          <w:b w:val="0"/>
        </w:rPr>
      </w:pPr>
      <w:r w:rsidRPr="00D501DF">
        <w:rPr>
          <w:rFonts w:eastAsiaTheme="minorHAnsi"/>
          <w:u w:val="single"/>
        </w:rPr>
        <w:t xml:space="preserve">Comments </w:t>
      </w:r>
      <w:r w:rsidR="00C675FA" w:rsidRPr="00D501DF">
        <w:rPr>
          <w:rFonts w:eastAsiaTheme="minorHAnsi"/>
          <w:u w:val="single"/>
        </w:rPr>
        <w:t>and Items for Information</w:t>
      </w:r>
      <w:r w:rsidR="00A47441">
        <w:rPr>
          <w:rFonts w:eastAsiaTheme="minorHAnsi"/>
          <w:u w:val="single"/>
        </w:rPr>
        <w:t>:</w:t>
      </w:r>
    </w:p>
    <w:p w:rsidR="008C4022" w:rsidRDefault="006E37EB" w:rsidP="001F56F4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 xml:space="preserve">IFI #1 – </w:t>
      </w:r>
      <w:r w:rsidR="00151287">
        <w:rPr>
          <w:rFonts w:eastAsiaTheme="minorHAnsi"/>
          <w:b w:val="0"/>
        </w:rPr>
        <w:t>Code Enforcement Report</w:t>
      </w:r>
      <w:r w:rsidR="00203307">
        <w:rPr>
          <w:rFonts w:eastAsiaTheme="minorHAnsi"/>
          <w:b w:val="0"/>
        </w:rPr>
        <w:t xml:space="preserve"> </w:t>
      </w:r>
    </w:p>
    <w:p w:rsidR="00203307" w:rsidRDefault="00203307" w:rsidP="001F56F4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>IFI #2 – Contractor Requirements Form</w:t>
      </w:r>
    </w:p>
    <w:p w:rsidR="00151287" w:rsidRDefault="00151287" w:rsidP="001F56F4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>IFI #</w:t>
      </w:r>
      <w:r w:rsidR="00203307">
        <w:rPr>
          <w:rFonts w:eastAsiaTheme="minorHAnsi"/>
          <w:b w:val="0"/>
        </w:rPr>
        <w:t>3</w:t>
      </w:r>
      <w:r>
        <w:rPr>
          <w:rFonts w:eastAsiaTheme="minorHAnsi"/>
          <w:b w:val="0"/>
        </w:rPr>
        <w:t xml:space="preserve"> – Relay for Life</w:t>
      </w:r>
      <w:r w:rsidR="0093389C">
        <w:rPr>
          <w:rFonts w:eastAsiaTheme="minorHAnsi"/>
          <w:b w:val="0"/>
        </w:rPr>
        <w:t xml:space="preserve"> on June 8</w:t>
      </w:r>
      <w:r w:rsidR="00671DD0">
        <w:rPr>
          <w:rFonts w:eastAsiaTheme="minorHAnsi"/>
          <w:b w:val="0"/>
        </w:rPr>
        <w:t xml:space="preserve"> at the Courthouse</w:t>
      </w:r>
    </w:p>
    <w:p w:rsidR="00151287" w:rsidRDefault="00203307" w:rsidP="001F56F4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>IFI #4</w:t>
      </w:r>
      <w:r w:rsidR="00151287">
        <w:rPr>
          <w:rFonts w:eastAsiaTheme="minorHAnsi"/>
          <w:b w:val="0"/>
        </w:rPr>
        <w:t xml:space="preserve"> – Chamber of</w:t>
      </w:r>
      <w:r w:rsidR="0093389C">
        <w:rPr>
          <w:rFonts w:eastAsiaTheme="minorHAnsi"/>
          <w:b w:val="0"/>
        </w:rPr>
        <w:t xml:space="preserve"> Commerce Father-Daughter Dance on June 16 </w:t>
      </w:r>
    </w:p>
    <w:p w:rsidR="00203307" w:rsidRDefault="00203307" w:rsidP="001F56F4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 xml:space="preserve">IFI #5 – Looking at grant and donation sources for the Depot Roof </w:t>
      </w:r>
    </w:p>
    <w:p w:rsidR="007F263E" w:rsidRPr="00D501DF" w:rsidRDefault="00550328" w:rsidP="007F263E">
      <w:pPr>
        <w:spacing w:after="160" w:line="259" w:lineRule="auto"/>
        <w:rPr>
          <w:u w:val="single"/>
        </w:rPr>
      </w:pPr>
      <w:r w:rsidRPr="00D501DF">
        <w:rPr>
          <w:rFonts w:eastAsiaTheme="minorHAnsi"/>
          <w:u w:val="single"/>
        </w:rPr>
        <w:t>Consent Agenda</w:t>
      </w:r>
      <w:r w:rsidR="007F263E" w:rsidRPr="00D501DF">
        <w:rPr>
          <w:u w:val="single"/>
        </w:rPr>
        <w:t xml:space="preserve"> </w:t>
      </w:r>
    </w:p>
    <w:p w:rsidR="009F17A2" w:rsidRDefault="007F263E" w:rsidP="00C10649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9F17A2">
        <w:rPr>
          <w:b w:val="0"/>
        </w:rPr>
        <w:t xml:space="preserve">Approval of minutes of Regular Meeting </w:t>
      </w:r>
      <w:r w:rsidR="00671DD0">
        <w:rPr>
          <w:b w:val="0"/>
        </w:rPr>
        <w:t>May 7, 2018 and Special Meeting May 31, 2018.</w:t>
      </w:r>
    </w:p>
    <w:p w:rsidR="007F263E" w:rsidRPr="006456F2" w:rsidRDefault="007F263E" w:rsidP="00024EA3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6456F2">
        <w:rPr>
          <w:b w:val="0"/>
        </w:rPr>
        <w:t>Approval of blanket purchase orders in the sum of $</w:t>
      </w:r>
      <w:r w:rsidR="005A4485">
        <w:rPr>
          <w:b w:val="0"/>
        </w:rPr>
        <w:t>60,905</w:t>
      </w:r>
      <w:r w:rsidR="004F4A4E">
        <w:rPr>
          <w:b w:val="0"/>
        </w:rPr>
        <w:t>.00</w:t>
      </w:r>
    </w:p>
    <w:p w:rsidR="00CC7198" w:rsidRDefault="007F263E" w:rsidP="00024EA3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payment of claims </w:t>
      </w:r>
      <w:r w:rsidR="00CC7198">
        <w:rPr>
          <w:b w:val="0"/>
        </w:rPr>
        <w:t>for:</w:t>
      </w:r>
    </w:p>
    <w:p w:rsidR="00CC7198" w:rsidRDefault="00BC73A0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$187,399.69 </w:t>
      </w:r>
      <w:r w:rsidR="00CC7198">
        <w:rPr>
          <w:b w:val="0"/>
        </w:rPr>
        <w:t xml:space="preserve">from </w:t>
      </w:r>
      <w:r w:rsidR="007F263E" w:rsidRPr="006456F2">
        <w:rPr>
          <w:b w:val="0"/>
        </w:rPr>
        <w:t>Fund 10</w:t>
      </w:r>
      <w:r w:rsidR="00CC7198">
        <w:rPr>
          <w:b w:val="0"/>
        </w:rPr>
        <w:t xml:space="preserve"> – General Fund</w:t>
      </w:r>
    </w:p>
    <w:p w:rsidR="00CC7198" w:rsidRDefault="00BC73A0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$0.00 </w:t>
      </w:r>
      <w:r w:rsidR="00CC7198">
        <w:rPr>
          <w:b w:val="0"/>
        </w:rPr>
        <w:t xml:space="preserve">from </w:t>
      </w:r>
      <w:r w:rsidR="007F263E" w:rsidRPr="00CC7198">
        <w:rPr>
          <w:b w:val="0"/>
        </w:rPr>
        <w:t>Fund 1</w:t>
      </w:r>
      <w:r w:rsidR="00C26C0C" w:rsidRPr="00CC7198">
        <w:rPr>
          <w:b w:val="0"/>
        </w:rPr>
        <w:t>4</w:t>
      </w:r>
      <w:r w:rsidR="00CC7198">
        <w:rPr>
          <w:b w:val="0"/>
        </w:rPr>
        <w:t xml:space="preserve"> – Library Fund</w:t>
      </w:r>
    </w:p>
    <w:p w:rsidR="007F263E" w:rsidRDefault="00BC73A0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$1,394.08 </w:t>
      </w:r>
      <w:r w:rsidR="00CC7198">
        <w:rPr>
          <w:b w:val="0"/>
        </w:rPr>
        <w:t xml:space="preserve">from </w:t>
      </w:r>
      <w:r w:rsidR="007F263E" w:rsidRPr="00CC7198">
        <w:rPr>
          <w:b w:val="0"/>
        </w:rPr>
        <w:t xml:space="preserve">Fund </w:t>
      </w:r>
      <w:r w:rsidR="00C26C0C" w:rsidRPr="00CC7198">
        <w:rPr>
          <w:b w:val="0"/>
        </w:rPr>
        <w:t>17</w:t>
      </w:r>
      <w:r w:rsidR="00CC7198">
        <w:rPr>
          <w:b w:val="0"/>
        </w:rPr>
        <w:t xml:space="preserve"> – Stilwell Improvement Authority</w:t>
      </w:r>
    </w:p>
    <w:p w:rsidR="00B8474B" w:rsidRDefault="00BC73A0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$51,493.75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B8474B">
        <w:rPr>
          <w:b w:val="0"/>
        </w:rPr>
        <w:t xml:space="preserve"> 20 – Capital Improvement Fund</w:t>
      </w:r>
    </w:p>
    <w:p w:rsidR="00B8474B" w:rsidRDefault="00BC73A0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$2,478.16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B8474B">
        <w:rPr>
          <w:b w:val="0"/>
        </w:rPr>
        <w:t xml:space="preserve"> 30 – Street &amp; Alley Fund</w:t>
      </w:r>
    </w:p>
    <w:p w:rsidR="00B8474B" w:rsidRPr="00CC7198" w:rsidRDefault="00BC73A0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$0.00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AB31A6">
        <w:rPr>
          <w:b w:val="0"/>
        </w:rPr>
        <w:t xml:space="preserve"> 90 – </w:t>
      </w:r>
      <w:r w:rsidR="00B8474B">
        <w:rPr>
          <w:b w:val="0"/>
        </w:rPr>
        <w:t>CDBG</w:t>
      </w:r>
    </w:p>
    <w:p w:rsidR="004F4A4E" w:rsidRPr="00CF56CD" w:rsidRDefault="007F263E" w:rsidP="00024EA3">
      <w:pPr>
        <w:numPr>
          <w:ilvl w:val="0"/>
          <w:numId w:val="21"/>
        </w:numPr>
        <w:spacing w:after="160" w:line="259" w:lineRule="auto"/>
        <w:rPr>
          <w:u w:val="single"/>
        </w:rPr>
      </w:pPr>
      <w:r w:rsidRPr="00CF56CD">
        <w:rPr>
          <w:b w:val="0"/>
        </w:rPr>
        <w:lastRenderedPageBreak/>
        <w:t xml:space="preserve">Approval of </w:t>
      </w:r>
      <w:r w:rsidR="00297C2F">
        <w:rPr>
          <w:b w:val="0"/>
        </w:rPr>
        <w:t>May 2018</w:t>
      </w:r>
      <w:r w:rsidRPr="00CF56CD">
        <w:rPr>
          <w:b w:val="0"/>
        </w:rPr>
        <w:t xml:space="preserve"> payroll in the sum of </w:t>
      </w:r>
      <w:r w:rsidR="00835D1F" w:rsidRPr="00CF56CD">
        <w:rPr>
          <w:b w:val="0"/>
        </w:rPr>
        <w:t>$</w:t>
      </w:r>
      <w:r w:rsidR="005A4485">
        <w:rPr>
          <w:b w:val="0"/>
        </w:rPr>
        <w:t>173,603.70</w:t>
      </w:r>
      <w:bookmarkStart w:id="0" w:name="_GoBack"/>
      <w:bookmarkEnd w:id="0"/>
    </w:p>
    <w:p w:rsidR="00013FB6" w:rsidRDefault="00013FB6" w:rsidP="00013FB6">
      <w:pPr>
        <w:pStyle w:val="ListParagraph"/>
        <w:jc w:val="both"/>
        <w:rPr>
          <w:b w:val="0"/>
        </w:rPr>
      </w:pP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 w:rsidR="00D859DD">
        <w:rPr>
          <w:b w:val="0"/>
        </w:rPr>
        <w:t>Norman</w:t>
      </w:r>
      <w:r>
        <w:rPr>
          <w:b w:val="0"/>
        </w:rPr>
        <w:t xml:space="preserve">     </w:t>
      </w:r>
      <w:r>
        <w:t xml:space="preserve">Second: </w:t>
      </w:r>
      <w:r w:rsidR="00D859DD">
        <w:t>Jim</w:t>
      </w:r>
      <w:r>
        <w:rPr>
          <w:b w:val="0"/>
        </w:rPr>
        <w:t xml:space="preserve"> </w:t>
      </w: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- Yes</w:t>
      </w:r>
    </w:p>
    <w:p w:rsidR="00D622D2" w:rsidRDefault="00013FB6" w:rsidP="00013FB6">
      <w:pPr>
        <w:spacing w:after="160" w:line="259" w:lineRule="auto"/>
        <w:ind w:left="1440"/>
        <w:jc w:val="center"/>
      </w:pPr>
      <w:r>
        <w:t>Motion Carried</w:t>
      </w:r>
    </w:p>
    <w:p w:rsidR="00B22C75" w:rsidRPr="00D501DF" w:rsidRDefault="00D501DF" w:rsidP="00B22C75">
      <w:pPr>
        <w:spacing w:after="160" w:line="259" w:lineRule="auto"/>
        <w:rPr>
          <w:u w:val="single"/>
        </w:rPr>
      </w:pPr>
      <w:r w:rsidRPr="00D501DF">
        <w:rPr>
          <w:u w:val="single"/>
        </w:rPr>
        <w:t>Regular Agenda</w:t>
      </w:r>
    </w:p>
    <w:p w:rsidR="004915DD" w:rsidRPr="00237495" w:rsidRDefault="004915DD" w:rsidP="004915DD">
      <w:pPr>
        <w:numPr>
          <w:ilvl w:val="0"/>
          <w:numId w:val="24"/>
        </w:numPr>
        <w:jc w:val="both"/>
        <w:rPr>
          <w:b w:val="0"/>
          <w:u w:val="single"/>
        </w:rPr>
      </w:pPr>
      <w:r w:rsidRPr="00237495">
        <w:rPr>
          <w:b w:val="0"/>
          <w:u w:val="single"/>
        </w:rPr>
        <w:t>Discussion with possible decision to “Consider And Take Action With Respect To A Resolution (Resolution 06-04-18) Authorizing The Stilwell Area Development Authority To Incur An Indebtedness By Securing A Loan In The Amount Of $1,484,000, From The United States Of America, Acting Through Rural Utilities Service, Formerly Known As Farmers Home Administration (“The Government”); Ratifying And Confirming An Amended Lease Agreement, Or Approving And Authorizing The Execution Of A Further Amended Lease Agreement, If Deemed Necessary By Bond Counsel; And Containing Other Provisions Relating Thereto”.</w:t>
      </w:r>
    </w:p>
    <w:p w:rsidR="00D06490" w:rsidRDefault="00D06490" w:rsidP="00013FB6">
      <w:pPr>
        <w:spacing w:after="160" w:line="259" w:lineRule="auto"/>
        <w:jc w:val="center"/>
      </w:pP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>
        <w:rPr>
          <w:b w:val="0"/>
        </w:rPr>
        <w:t xml:space="preserve"> </w:t>
      </w:r>
      <w:r w:rsidR="00D859DD">
        <w:rPr>
          <w:b w:val="0"/>
        </w:rPr>
        <w:t>Norman</w:t>
      </w:r>
      <w:r>
        <w:rPr>
          <w:b w:val="0"/>
        </w:rPr>
        <w:t xml:space="preserve">      </w:t>
      </w:r>
      <w:r>
        <w:t xml:space="preserve">Second: </w:t>
      </w:r>
      <w:r>
        <w:rPr>
          <w:b w:val="0"/>
        </w:rPr>
        <w:t xml:space="preserve"> </w:t>
      </w:r>
      <w:r w:rsidR="00D859DD">
        <w:rPr>
          <w:b w:val="0"/>
        </w:rPr>
        <w:t>Jim</w:t>
      </w: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- Yes</w:t>
      </w:r>
    </w:p>
    <w:p w:rsidR="00013FB6" w:rsidRDefault="00013FB6" w:rsidP="00013FB6">
      <w:pPr>
        <w:spacing w:after="160" w:line="259" w:lineRule="auto"/>
        <w:ind w:left="1440"/>
        <w:jc w:val="center"/>
      </w:pPr>
      <w:r>
        <w:t>Motion Carried</w:t>
      </w:r>
    </w:p>
    <w:p w:rsidR="00232EFA" w:rsidRPr="00237495" w:rsidRDefault="00232EFA" w:rsidP="00232EFA">
      <w:pPr>
        <w:numPr>
          <w:ilvl w:val="0"/>
          <w:numId w:val="24"/>
        </w:numPr>
        <w:jc w:val="both"/>
        <w:rPr>
          <w:b w:val="0"/>
          <w:u w:val="single"/>
        </w:rPr>
      </w:pPr>
      <w:r w:rsidRPr="00237495">
        <w:rPr>
          <w:b w:val="0"/>
          <w:u w:val="single"/>
        </w:rPr>
        <w:t xml:space="preserve">Discussion with possible decision to </w:t>
      </w:r>
      <w:r w:rsidR="0091474E" w:rsidRPr="00237495">
        <w:rPr>
          <w:b w:val="0"/>
          <w:u w:val="single"/>
        </w:rPr>
        <w:t>amend</w:t>
      </w:r>
      <w:r w:rsidRPr="00237495">
        <w:rPr>
          <w:b w:val="0"/>
          <w:u w:val="single"/>
        </w:rPr>
        <w:t xml:space="preserve"> current budget </w:t>
      </w:r>
      <w:r w:rsidR="0091474E" w:rsidRPr="00237495">
        <w:rPr>
          <w:b w:val="0"/>
          <w:u w:val="single"/>
        </w:rPr>
        <w:t>to more closely reflect actual income and expenditures for FY 2017-2018.</w:t>
      </w:r>
    </w:p>
    <w:p w:rsidR="00D06490" w:rsidRDefault="00D06490" w:rsidP="00013FB6">
      <w:pPr>
        <w:spacing w:after="160" w:line="259" w:lineRule="auto"/>
        <w:ind w:left="1440"/>
        <w:jc w:val="center"/>
      </w:pPr>
    </w:p>
    <w:p w:rsidR="00013FB6" w:rsidRDefault="00013FB6" w:rsidP="00DD2970">
      <w:pPr>
        <w:spacing w:after="160" w:line="259" w:lineRule="auto"/>
        <w:jc w:val="center"/>
      </w:pPr>
      <w:r>
        <w:t>NO ACTION</w:t>
      </w:r>
      <w:r w:rsidR="00DD2970">
        <w:t xml:space="preserve"> TAKEN</w:t>
      </w:r>
    </w:p>
    <w:p w:rsidR="00BA5270" w:rsidRPr="00237495" w:rsidRDefault="00BA5270" w:rsidP="00BA5270">
      <w:pPr>
        <w:pStyle w:val="ListParagraph"/>
        <w:numPr>
          <w:ilvl w:val="0"/>
          <w:numId w:val="24"/>
        </w:numPr>
        <w:jc w:val="both"/>
        <w:rPr>
          <w:b w:val="0"/>
          <w:u w:val="single"/>
        </w:rPr>
      </w:pPr>
      <w:r w:rsidRPr="00237495">
        <w:rPr>
          <w:b w:val="0"/>
          <w:u w:val="single"/>
        </w:rPr>
        <w:t xml:space="preserve">Discussion on the </w:t>
      </w:r>
      <w:r w:rsidR="000A78A2" w:rsidRPr="00237495">
        <w:rPr>
          <w:b w:val="0"/>
          <w:u w:val="single"/>
        </w:rPr>
        <w:t xml:space="preserve">Revised </w:t>
      </w:r>
      <w:r w:rsidRPr="00237495">
        <w:rPr>
          <w:b w:val="0"/>
          <w:u w:val="single"/>
        </w:rPr>
        <w:t>Proposed Budget for FY 2018-2019 with possible decision to schedule a Public Hearing on such to be held at 5:00 p.m., Monday, June 18, 2018, followed by a Special Meeting for possible Budget adoption.</w:t>
      </w:r>
    </w:p>
    <w:p w:rsidR="00D06490" w:rsidRDefault="00D06490" w:rsidP="00013FB6">
      <w:pPr>
        <w:spacing w:after="160" w:line="259" w:lineRule="auto"/>
        <w:jc w:val="center"/>
      </w:pP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>
        <w:rPr>
          <w:b w:val="0"/>
        </w:rPr>
        <w:t xml:space="preserve"> </w:t>
      </w:r>
      <w:r w:rsidR="00D859DD">
        <w:rPr>
          <w:b w:val="0"/>
        </w:rPr>
        <w:t>Norman</w:t>
      </w:r>
      <w:r>
        <w:rPr>
          <w:b w:val="0"/>
        </w:rPr>
        <w:t xml:space="preserve">   </w:t>
      </w:r>
      <w:r>
        <w:t xml:space="preserve">Second: </w:t>
      </w:r>
      <w:r>
        <w:rPr>
          <w:b w:val="0"/>
        </w:rPr>
        <w:t xml:space="preserve"> </w:t>
      </w:r>
      <w:r w:rsidR="00D859DD">
        <w:rPr>
          <w:b w:val="0"/>
        </w:rPr>
        <w:t>Jim</w:t>
      </w: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- Yes</w:t>
      </w:r>
    </w:p>
    <w:p w:rsidR="00013FB6" w:rsidRDefault="00013FB6" w:rsidP="00013FB6">
      <w:pPr>
        <w:spacing w:after="160" w:line="259" w:lineRule="auto"/>
        <w:ind w:left="1440"/>
        <w:jc w:val="center"/>
      </w:pPr>
      <w:r>
        <w:t>Motion Carried</w:t>
      </w:r>
    </w:p>
    <w:p w:rsidR="00B62542" w:rsidRPr="00237495" w:rsidRDefault="00B62542" w:rsidP="004915DD">
      <w:pPr>
        <w:numPr>
          <w:ilvl w:val="0"/>
          <w:numId w:val="24"/>
        </w:numPr>
        <w:jc w:val="both"/>
        <w:rPr>
          <w:b w:val="0"/>
          <w:u w:val="single"/>
        </w:rPr>
      </w:pPr>
      <w:r w:rsidRPr="00237495">
        <w:rPr>
          <w:b w:val="0"/>
          <w:u w:val="single"/>
        </w:rPr>
        <w:t xml:space="preserve">Discussion with possible decision to </w:t>
      </w:r>
      <w:r w:rsidR="00C5208E" w:rsidRPr="00237495">
        <w:rPr>
          <w:b w:val="0"/>
          <w:u w:val="single"/>
        </w:rPr>
        <w:t xml:space="preserve">wave the fee </w:t>
      </w:r>
      <w:r w:rsidR="00AF7A58" w:rsidRPr="00237495">
        <w:rPr>
          <w:b w:val="0"/>
          <w:u w:val="single"/>
        </w:rPr>
        <w:t xml:space="preserve">but not the deposit </w:t>
      </w:r>
      <w:r w:rsidRPr="00237495">
        <w:rPr>
          <w:b w:val="0"/>
          <w:u w:val="single"/>
        </w:rPr>
        <w:t>f</w:t>
      </w:r>
      <w:r w:rsidR="00C5208E" w:rsidRPr="00237495">
        <w:rPr>
          <w:b w:val="0"/>
          <w:u w:val="single"/>
        </w:rPr>
        <w:t>or use of the Community</w:t>
      </w:r>
      <w:r w:rsidRPr="00237495">
        <w:rPr>
          <w:b w:val="0"/>
          <w:u w:val="single"/>
        </w:rPr>
        <w:t xml:space="preserve"> Building by the Chamber </w:t>
      </w:r>
      <w:r w:rsidR="00D12A42" w:rsidRPr="00237495">
        <w:rPr>
          <w:b w:val="0"/>
          <w:u w:val="single"/>
        </w:rPr>
        <w:t>of</w:t>
      </w:r>
      <w:r w:rsidRPr="00237495">
        <w:rPr>
          <w:b w:val="0"/>
          <w:u w:val="single"/>
        </w:rPr>
        <w:t xml:space="preserve"> Commerce</w:t>
      </w:r>
      <w:r w:rsidR="003B604C" w:rsidRPr="00237495">
        <w:rPr>
          <w:b w:val="0"/>
          <w:u w:val="single"/>
        </w:rPr>
        <w:t xml:space="preserve"> all day on Saturday, June 16, 2018, </w:t>
      </w:r>
      <w:r w:rsidR="00C5208E" w:rsidRPr="00237495">
        <w:rPr>
          <w:b w:val="0"/>
          <w:u w:val="single"/>
        </w:rPr>
        <w:t>to host a Father-Daughter Dance.</w:t>
      </w:r>
    </w:p>
    <w:p w:rsidR="00D06490" w:rsidRDefault="00D06490" w:rsidP="00013FB6">
      <w:pPr>
        <w:spacing w:after="160" w:line="259" w:lineRule="auto"/>
        <w:jc w:val="center"/>
      </w:pP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 w:rsidR="00DD2970">
        <w:rPr>
          <w:b w:val="0"/>
        </w:rPr>
        <w:t xml:space="preserve">Norman    </w:t>
      </w:r>
      <w:r>
        <w:t xml:space="preserve">Second: </w:t>
      </w:r>
      <w:r>
        <w:rPr>
          <w:b w:val="0"/>
        </w:rPr>
        <w:t xml:space="preserve"> </w:t>
      </w:r>
      <w:r w:rsidR="00DD2970">
        <w:rPr>
          <w:b w:val="0"/>
        </w:rPr>
        <w:t>Jim</w:t>
      </w: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- Yes</w:t>
      </w:r>
    </w:p>
    <w:p w:rsidR="00013FB6" w:rsidRDefault="00013FB6" w:rsidP="00013FB6">
      <w:pPr>
        <w:spacing w:after="160" w:line="259" w:lineRule="auto"/>
        <w:ind w:left="1440"/>
        <w:jc w:val="center"/>
      </w:pPr>
      <w:r>
        <w:lastRenderedPageBreak/>
        <w:t>Motion Carried</w:t>
      </w:r>
    </w:p>
    <w:p w:rsidR="004915DD" w:rsidRDefault="004915DD" w:rsidP="004915DD">
      <w:pPr>
        <w:ind w:left="720"/>
        <w:jc w:val="both"/>
        <w:rPr>
          <w:b w:val="0"/>
        </w:rPr>
      </w:pPr>
    </w:p>
    <w:p w:rsidR="002203E4" w:rsidRPr="00237495" w:rsidRDefault="00167FCC" w:rsidP="00665602">
      <w:pPr>
        <w:numPr>
          <w:ilvl w:val="0"/>
          <w:numId w:val="24"/>
        </w:numPr>
        <w:jc w:val="both"/>
        <w:rPr>
          <w:b w:val="0"/>
          <w:u w:val="single"/>
        </w:rPr>
      </w:pPr>
      <w:r w:rsidRPr="00237495">
        <w:rPr>
          <w:b w:val="0"/>
          <w:u w:val="single"/>
        </w:rPr>
        <w:t>Discussion with possible decision to approve six-month probation raises for Greg Hatchett, Vernon Drummond</w:t>
      </w:r>
      <w:r w:rsidR="005A2626" w:rsidRPr="00237495">
        <w:rPr>
          <w:b w:val="0"/>
          <w:u w:val="single"/>
        </w:rPr>
        <w:t xml:space="preserve">, Jennifer Brown, </w:t>
      </w:r>
      <w:r w:rsidRPr="00237495">
        <w:rPr>
          <w:b w:val="0"/>
          <w:u w:val="single"/>
        </w:rPr>
        <w:t>and Rick Ford of $1.00 per hour on six-</w:t>
      </w:r>
      <w:r w:rsidR="005A2626" w:rsidRPr="00237495">
        <w:rPr>
          <w:b w:val="0"/>
          <w:u w:val="single"/>
        </w:rPr>
        <w:t>month anniversary of employment in</w:t>
      </w:r>
      <w:r w:rsidRPr="00237495">
        <w:rPr>
          <w:b w:val="0"/>
          <w:u w:val="single"/>
        </w:rPr>
        <w:t xml:space="preserve"> June </w:t>
      </w:r>
      <w:r w:rsidR="005A2626" w:rsidRPr="00237495">
        <w:rPr>
          <w:b w:val="0"/>
          <w:u w:val="single"/>
        </w:rPr>
        <w:t>of</w:t>
      </w:r>
      <w:r w:rsidRPr="00237495">
        <w:rPr>
          <w:b w:val="0"/>
          <w:u w:val="single"/>
        </w:rPr>
        <w:t xml:space="preserve"> 2018.</w:t>
      </w:r>
    </w:p>
    <w:p w:rsidR="00D06490" w:rsidRDefault="00D06490" w:rsidP="00013FB6">
      <w:pPr>
        <w:spacing w:after="160" w:line="259" w:lineRule="auto"/>
        <w:jc w:val="center"/>
      </w:pP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t>Motion to approve:</w:t>
      </w:r>
      <w:r w:rsidR="00DD2970">
        <w:t xml:space="preserve"> </w:t>
      </w:r>
      <w:r>
        <w:t xml:space="preserve"> </w:t>
      </w:r>
      <w:r w:rsidR="00DD2970" w:rsidRPr="00DD2970">
        <w:rPr>
          <w:b w:val="0"/>
        </w:rPr>
        <w:t>Norman</w:t>
      </w:r>
      <w:r>
        <w:rPr>
          <w:b w:val="0"/>
        </w:rPr>
        <w:t xml:space="preserve">   </w:t>
      </w:r>
      <w:r>
        <w:t xml:space="preserve">Second: </w:t>
      </w:r>
      <w:r>
        <w:rPr>
          <w:b w:val="0"/>
        </w:rPr>
        <w:t xml:space="preserve"> </w:t>
      </w:r>
      <w:r w:rsidR="00DD2970">
        <w:rPr>
          <w:b w:val="0"/>
        </w:rPr>
        <w:t>Coye</w:t>
      </w: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- Yes</w:t>
      </w:r>
    </w:p>
    <w:p w:rsidR="00013FB6" w:rsidRDefault="00013FB6" w:rsidP="00013FB6">
      <w:pPr>
        <w:spacing w:after="160" w:line="259" w:lineRule="auto"/>
        <w:ind w:left="1440"/>
        <w:jc w:val="center"/>
      </w:pPr>
      <w:r>
        <w:t>Motion Carried</w:t>
      </w:r>
    </w:p>
    <w:p w:rsidR="00332C64" w:rsidRPr="00237495" w:rsidRDefault="00332C64" w:rsidP="00460B79">
      <w:pPr>
        <w:numPr>
          <w:ilvl w:val="0"/>
          <w:numId w:val="24"/>
        </w:numPr>
        <w:jc w:val="both"/>
        <w:rPr>
          <w:b w:val="0"/>
          <w:u w:val="single"/>
        </w:rPr>
      </w:pPr>
      <w:r w:rsidRPr="00237495">
        <w:rPr>
          <w:b w:val="0"/>
          <w:u w:val="single"/>
        </w:rPr>
        <w:t>Discussion with possible decision on the placement of a 1972 model mobile home owned by David and Dakota Vizcueth on a city lot within the city limits.  The location of the lot is at approx. 903 N. Flint Street.</w:t>
      </w:r>
    </w:p>
    <w:p w:rsidR="00332C64" w:rsidRDefault="00DD2970" w:rsidP="00DD2970">
      <w:pPr>
        <w:ind w:left="720"/>
        <w:jc w:val="center"/>
      </w:pPr>
      <w:r>
        <w:t>NO ACTION TAKEN</w:t>
      </w:r>
    </w:p>
    <w:p w:rsidR="00DD2970" w:rsidRPr="00DD2970" w:rsidRDefault="00DD2970" w:rsidP="00DD2970">
      <w:pPr>
        <w:ind w:left="720"/>
        <w:jc w:val="center"/>
      </w:pPr>
    </w:p>
    <w:p w:rsidR="002203E4" w:rsidRPr="00237495" w:rsidRDefault="002203E4" w:rsidP="002203E4">
      <w:pPr>
        <w:numPr>
          <w:ilvl w:val="0"/>
          <w:numId w:val="24"/>
        </w:numPr>
        <w:jc w:val="both"/>
        <w:rPr>
          <w:b w:val="0"/>
          <w:u w:val="single"/>
        </w:rPr>
      </w:pPr>
      <w:r w:rsidRPr="00237495">
        <w:rPr>
          <w:b w:val="0"/>
          <w:u w:val="single"/>
        </w:rPr>
        <w:t>Discussion with possible decision to approve Sales Tax Pledge Agreement with the Stilwell Improvement Authority for FY 201</w:t>
      </w:r>
      <w:r w:rsidR="00C5208E" w:rsidRPr="00237495">
        <w:rPr>
          <w:b w:val="0"/>
          <w:u w:val="single"/>
        </w:rPr>
        <w:t>8</w:t>
      </w:r>
      <w:r w:rsidRPr="00237495">
        <w:rPr>
          <w:b w:val="0"/>
          <w:u w:val="single"/>
        </w:rPr>
        <w:t>-1</w:t>
      </w:r>
      <w:r w:rsidR="00C5208E" w:rsidRPr="00237495">
        <w:rPr>
          <w:b w:val="0"/>
          <w:u w:val="single"/>
        </w:rPr>
        <w:t>9</w:t>
      </w:r>
      <w:r w:rsidRPr="00237495">
        <w:rPr>
          <w:b w:val="0"/>
          <w:u w:val="single"/>
        </w:rPr>
        <w:t xml:space="preserve"> – Police Department Loan.</w:t>
      </w:r>
    </w:p>
    <w:p w:rsidR="00D06490" w:rsidRDefault="00D06490" w:rsidP="00013FB6">
      <w:pPr>
        <w:spacing w:after="160" w:line="259" w:lineRule="auto"/>
        <w:jc w:val="center"/>
      </w:pP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>
        <w:rPr>
          <w:b w:val="0"/>
        </w:rPr>
        <w:t xml:space="preserve"> </w:t>
      </w:r>
      <w:r w:rsidR="00DD2970">
        <w:rPr>
          <w:b w:val="0"/>
        </w:rPr>
        <w:t>Norman</w:t>
      </w:r>
      <w:r>
        <w:rPr>
          <w:b w:val="0"/>
        </w:rPr>
        <w:t xml:space="preserve">  </w:t>
      </w:r>
      <w:r>
        <w:t xml:space="preserve">Second: </w:t>
      </w:r>
      <w:r>
        <w:rPr>
          <w:b w:val="0"/>
        </w:rPr>
        <w:t xml:space="preserve"> </w:t>
      </w:r>
      <w:r w:rsidR="00DD2970">
        <w:rPr>
          <w:b w:val="0"/>
        </w:rPr>
        <w:t>Coye</w:t>
      </w: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- Yes</w:t>
      </w:r>
    </w:p>
    <w:p w:rsidR="00013FB6" w:rsidRDefault="00013FB6" w:rsidP="00013FB6">
      <w:pPr>
        <w:spacing w:after="160" w:line="259" w:lineRule="auto"/>
        <w:ind w:left="1440"/>
        <w:jc w:val="center"/>
      </w:pPr>
      <w:r>
        <w:t>Motion Carried</w:t>
      </w:r>
    </w:p>
    <w:p w:rsidR="00340954" w:rsidRPr="00237495" w:rsidRDefault="00025BA1" w:rsidP="00025BA1">
      <w:pPr>
        <w:numPr>
          <w:ilvl w:val="0"/>
          <w:numId w:val="24"/>
        </w:numPr>
        <w:jc w:val="both"/>
        <w:rPr>
          <w:b w:val="0"/>
          <w:u w:val="single"/>
        </w:rPr>
      </w:pPr>
      <w:r w:rsidRPr="00237495">
        <w:rPr>
          <w:b w:val="0"/>
          <w:u w:val="single"/>
        </w:rPr>
        <w:t>Discussion with a possible decision to purchase</w:t>
      </w:r>
      <w:r w:rsidR="00340954" w:rsidRPr="00237495">
        <w:rPr>
          <w:b w:val="0"/>
          <w:u w:val="single"/>
        </w:rPr>
        <w:t xml:space="preserve"> for the sum of $5,000</w:t>
      </w:r>
      <w:r w:rsidRPr="00237495">
        <w:rPr>
          <w:b w:val="0"/>
          <w:u w:val="single"/>
        </w:rPr>
        <w:t xml:space="preserve"> </w:t>
      </w:r>
      <w:r w:rsidR="002B0441" w:rsidRPr="00237495">
        <w:rPr>
          <w:b w:val="0"/>
          <w:u w:val="single"/>
        </w:rPr>
        <w:t xml:space="preserve">from account #20-16-615205 </w:t>
      </w:r>
      <w:r w:rsidRPr="00237495">
        <w:rPr>
          <w:b w:val="0"/>
          <w:u w:val="single"/>
        </w:rPr>
        <w:t>the</w:t>
      </w:r>
      <w:r w:rsidR="00340954" w:rsidRPr="00237495">
        <w:rPr>
          <w:b w:val="0"/>
          <w:u w:val="single"/>
        </w:rPr>
        <w:t xml:space="preserve"> following:</w:t>
      </w:r>
    </w:p>
    <w:p w:rsidR="00340954" w:rsidRDefault="00340954" w:rsidP="00340954">
      <w:pPr>
        <w:ind w:left="720"/>
        <w:jc w:val="both"/>
        <w:rPr>
          <w:b w:val="0"/>
        </w:rPr>
      </w:pPr>
    </w:p>
    <w:p w:rsidR="00340954" w:rsidRDefault="00025BA1" w:rsidP="00340954">
      <w:pPr>
        <w:ind w:left="1440"/>
        <w:jc w:val="both"/>
        <w:rPr>
          <w:b w:val="0"/>
        </w:rPr>
      </w:pPr>
      <w:r w:rsidRPr="00025BA1">
        <w:rPr>
          <w:b w:val="0"/>
        </w:rPr>
        <w:t xml:space="preserve">N ½ of Lot 5 and the N </w:t>
      </w:r>
      <w:r w:rsidR="00340954">
        <w:rPr>
          <w:b w:val="0"/>
        </w:rPr>
        <w:t xml:space="preserve">½ </w:t>
      </w:r>
      <w:r w:rsidRPr="00025BA1">
        <w:rPr>
          <w:b w:val="0"/>
        </w:rPr>
        <w:t>of Lot 6</w:t>
      </w:r>
      <w:r w:rsidR="00340954">
        <w:rPr>
          <w:b w:val="0"/>
        </w:rPr>
        <w:t>,</w:t>
      </w:r>
      <w:r w:rsidRPr="00025BA1">
        <w:rPr>
          <w:b w:val="0"/>
        </w:rPr>
        <w:t xml:space="preserve"> Block 11, </w:t>
      </w:r>
    </w:p>
    <w:p w:rsidR="00340954" w:rsidRDefault="00025BA1" w:rsidP="00340954">
      <w:pPr>
        <w:ind w:left="1440"/>
        <w:jc w:val="both"/>
        <w:rPr>
          <w:b w:val="0"/>
        </w:rPr>
      </w:pPr>
      <w:r w:rsidRPr="00025BA1">
        <w:rPr>
          <w:b w:val="0"/>
        </w:rPr>
        <w:t xml:space="preserve">Fairview Addition to the town of Stilwell, </w:t>
      </w:r>
      <w:r w:rsidR="0077606D" w:rsidRPr="00025BA1">
        <w:rPr>
          <w:b w:val="0"/>
        </w:rPr>
        <w:t>Oklahoma</w:t>
      </w:r>
      <w:r w:rsidR="0077606D">
        <w:rPr>
          <w:b w:val="0"/>
        </w:rPr>
        <w:t>,</w:t>
      </w:r>
      <w:r w:rsidR="0077606D" w:rsidRPr="00025BA1">
        <w:rPr>
          <w:b w:val="0"/>
        </w:rPr>
        <w:t xml:space="preserve"> </w:t>
      </w:r>
    </w:p>
    <w:p w:rsidR="00340954" w:rsidRDefault="00340954" w:rsidP="00340954">
      <w:pPr>
        <w:jc w:val="both"/>
        <w:rPr>
          <w:b w:val="0"/>
        </w:rPr>
      </w:pPr>
    </w:p>
    <w:p w:rsidR="00025BA1" w:rsidRPr="00237495" w:rsidRDefault="00025BA1" w:rsidP="00340954">
      <w:pPr>
        <w:ind w:firstLine="720"/>
        <w:jc w:val="both"/>
        <w:rPr>
          <w:b w:val="0"/>
          <w:u w:val="single"/>
        </w:rPr>
      </w:pPr>
      <w:r w:rsidRPr="00237495">
        <w:rPr>
          <w:b w:val="0"/>
          <w:u w:val="single"/>
        </w:rPr>
        <w:t xml:space="preserve">for the purpose of installing a City </w:t>
      </w:r>
      <w:r w:rsidR="00340954" w:rsidRPr="00237495">
        <w:rPr>
          <w:b w:val="0"/>
          <w:u w:val="single"/>
        </w:rPr>
        <w:t xml:space="preserve">Neighborhood </w:t>
      </w:r>
      <w:r w:rsidRPr="00237495">
        <w:rPr>
          <w:b w:val="0"/>
          <w:u w:val="single"/>
        </w:rPr>
        <w:t>Park</w:t>
      </w:r>
      <w:r w:rsidR="00F72EFE" w:rsidRPr="00237495">
        <w:rPr>
          <w:b w:val="0"/>
          <w:u w:val="single"/>
        </w:rPr>
        <w:t>.</w:t>
      </w:r>
    </w:p>
    <w:p w:rsidR="00D06490" w:rsidRDefault="00D06490" w:rsidP="00013FB6">
      <w:pPr>
        <w:spacing w:after="160" w:line="259" w:lineRule="auto"/>
        <w:jc w:val="center"/>
      </w:pP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>
        <w:rPr>
          <w:b w:val="0"/>
        </w:rPr>
        <w:t xml:space="preserve"> </w:t>
      </w:r>
      <w:r w:rsidR="00DD2970">
        <w:rPr>
          <w:b w:val="0"/>
        </w:rPr>
        <w:t xml:space="preserve">Norman </w:t>
      </w:r>
      <w:r>
        <w:rPr>
          <w:b w:val="0"/>
        </w:rPr>
        <w:t xml:space="preserve"> </w:t>
      </w:r>
      <w:r w:rsidR="00DD2970">
        <w:rPr>
          <w:b w:val="0"/>
        </w:rPr>
        <w:t xml:space="preserve"> </w:t>
      </w:r>
      <w:r>
        <w:t xml:space="preserve">Second: </w:t>
      </w:r>
      <w:r>
        <w:rPr>
          <w:b w:val="0"/>
        </w:rPr>
        <w:t xml:space="preserve"> </w:t>
      </w:r>
      <w:r w:rsidR="00DD2970">
        <w:rPr>
          <w:b w:val="0"/>
        </w:rPr>
        <w:t>Debbie</w:t>
      </w: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- Yes</w:t>
      </w:r>
    </w:p>
    <w:p w:rsidR="00013FB6" w:rsidRDefault="00013FB6" w:rsidP="00013FB6">
      <w:pPr>
        <w:spacing w:after="160" w:line="259" w:lineRule="auto"/>
        <w:ind w:left="1440"/>
        <w:jc w:val="center"/>
      </w:pPr>
      <w:r>
        <w:t>Motion Carried</w:t>
      </w:r>
    </w:p>
    <w:p w:rsidR="001F313D" w:rsidRPr="00237495" w:rsidRDefault="0077606D" w:rsidP="0077606D">
      <w:pPr>
        <w:numPr>
          <w:ilvl w:val="0"/>
          <w:numId w:val="24"/>
        </w:numPr>
        <w:jc w:val="both"/>
        <w:rPr>
          <w:b w:val="0"/>
          <w:u w:val="single"/>
        </w:rPr>
      </w:pPr>
      <w:r w:rsidRPr="00237495">
        <w:rPr>
          <w:b w:val="0"/>
          <w:u w:val="single"/>
        </w:rPr>
        <w:t xml:space="preserve">Discussion with possible decision to approve Ordinance #378-B, An Ordinance Amending Ordinance 378 </w:t>
      </w:r>
      <w:r w:rsidR="007D1FF6" w:rsidRPr="00237495">
        <w:rPr>
          <w:b w:val="0"/>
          <w:u w:val="single"/>
        </w:rPr>
        <w:t>-</w:t>
      </w:r>
      <w:r w:rsidRPr="00237495">
        <w:rPr>
          <w:b w:val="0"/>
          <w:u w:val="single"/>
        </w:rPr>
        <w:t xml:space="preserve"> Authority to Give Citations.</w:t>
      </w:r>
    </w:p>
    <w:p w:rsidR="00D06490" w:rsidRDefault="00D06490" w:rsidP="00013FB6">
      <w:pPr>
        <w:spacing w:after="160" w:line="259" w:lineRule="auto"/>
        <w:jc w:val="center"/>
      </w:pP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 w:rsidR="00DD2970">
        <w:rPr>
          <w:b w:val="0"/>
        </w:rPr>
        <w:t xml:space="preserve">Norman </w:t>
      </w:r>
      <w:r>
        <w:rPr>
          <w:b w:val="0"/>
        </w:rPr>
        <w:t xml:space="preserve">  </w:t>
      </w:r>
      <w:r>
        <w:t xml:space="preserve">Second: </w:t>
      </w:r>
      <w:r>
        <w:rPr>
          <w:b w:val="0"/>
        </w:rPr>
        <w:t xml:space="preserve"> </w:t>
      </w:r>
      <w:r w:rsidR="00DD2970">
        <w:rPr>
          <w:b w:val="0"/>
        </w:rPr>
        <w:t>Coye</w:t>
      </w: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- Yes</w:t>
      </w:r>
    </w:p>
    <w:p w:rsidR="00013FB6" w:rsidRDefault="00013FB6" w:rsidP="00013FB6">
      <w:pPr>
        <w:spacing w:after="160" w:line="259" w:lineRule="auto"/>
        <w:ind w:left="1440"/>
        <w:jc w:val="center"/>
      </w:pPr>
      <w:r>
        <w:lastRenderedPageBreak/>
        <w:t>Motion Carried</w:t>
      </w:r>
    </w:p>
    <w:p w:rsidR="0077606D" w:rsidRPr="00237495" w:rsidRDefault="0077606D" w:rsidP="00822996">
      <w:pPr>
        <w:pStyle w:val="Heading1"/>
        <w:numPr>
          <w:ilvl w:val="0"/>
          <w:numId w:val="24"/>
        </w:numPr>
        <w:jc w:val="both"/>
        <w:rPr>
          <w:u w:val="single"/>
        </w:rPr>
      </w:pPr>
      <w:r w:rsidRPr="00237495">
        <w:rPr>
          <w:u w:val="single"/>
        </w:rPr>
        <w:t>Discussion with possible decision to adopt, for the immediate preservation of the public peace, health and safety, an emergency clause by reason whereof the provisions of “Ordinance #378-B” adopted above shall become effective immediately upon passage and approval, all as required by Law.</w:t>
      </w:r>
    </w:p>
    <w:p w:rsidR="00D06490" w:rsidRDefault="00D06490" w:rsidP="00013FB6">
      <w:pPr>
        <w:spacing w:after="160" w:line="259" w:lineRule="auto"/>
        <w:jc w:val="center"/>
      </w:pP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>
        <w:rPr>
          <w:b w:val="0"/>
        </w:rPr>
        <w:t xml:space="preserve">  </w:t>
      </w:r>
      <w:r w:rsidR="00DD2970">
        <w:rPr>
          <w:b w:val="0"/>
        </w:rPr>
        <w:t>Jim</w:t>
      </w:r>
      <w:r>
        <w:rPr>
          <w:b w:val="0"/>
        </w:rPr>
        <w:t xml:space="preserve">     </w:t>
      </w:r>
      <w:r>
        <w:t xml:space="preserve">Second: </w:t>
      </w:r>
      <w:r>
        <w:rPr>
          <w:b w:val="0"/>
        </w:rPr>
        <w:t xml:space="preserve"> </w:t>
      </w:r>
      <w:r w:rsidR="00DD2970">
        <w:rPr>
          <w:b w:val="0"/>
        </w:rPr>
        <w:t>Debbie</w:t>
      </w: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- Yes</w:t>
      </w:r>
    </w:p>
    <w:p w:rsidR="00013FB6" w:rsidRDefault="00013FB6" w:rsidP="00013FB6">
      <w:pPr>
        <w:spacing w:after="160" w:line="259" w:lineRule="auto"/>
        <w:ind w:left="1440"/>
        <w:jc w:val="center"/>
      </w:pPr>
      <w:r>
        <w:t>Motion Carried</w:t>
      </w:r>
    </w:p>
    <w:p w:rsidR="001F313D" w:rsidRPr="00237495" w:rsidRDefault="001F313D" w:rsidP="001F313D">
      <w:pPr>
        <w:pStyle w:val="ListParagraph"/>
        <w:numPr>
          <w:ilvl w:val="0"/>
          <w:numId w:val="24"/>
        </w:numPr>
        <w:rPr>
          <w:b w:val="0"/>
          <w:u w:val="single"/>
        </w:rPr>
      </w:pPr>
      <w:r w:rsidRPr="00237495">
        <w:rPr>
          <w:b w:val="0"/>
          <w:u w:val="single"/>
        </w:rPr>
        <w:t>Discussion with possible decision to approve Ordinance #385-2018</w:t>
      </w:r>
      <w:r w:rsidR="0077606D" w:rsidRPr="00237495">
        <w:rPr>
          <w:b w:val="0"/>
          <w:u w:val="single"/>
        </w:rPr>
        <w:t>,</w:t>
      </w:r>
      <w:r w:rsidRPr="00237495">
        <w:rPr>
          <w:b w:val="0"/>
          <w:u w:val="single"/>
        </w:rPr>
        <w:t xml:space="preserve"> A</w:t>
      </w:r>
      <w:r w:rsidR="00B9710D" w:rsidRPr="00237495">
        <w:rPr>
          <w:b w:val="0"/>
          <w:u w:val="single"/>
        </w:rPr>
        <w:t>n Annual Update to Ordinance 385</w:t>
      </w:r>
      <w:r w:rsidRPr="00237495">
        <w:rPr>
          <w:b w:val="0"/>
          <w:u w:val="single"/>
        </w:rPr>
        <w:t xml:space="preserve"> Concerning Fees and Permits Required by The City of Stilwell.</w:t>
      </w:r>
    </w:p>
    <w:p w:rsidR="00D06490" w:rsidRDefault="00D06490" w:rsidP="00013FB6">
      <w:pPr>
        <w:spacing w:after="160" w:line="259" w:lineRule="auto"/>
        <w:jc w:val="center"/>
      </w:pP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 w:rsidR="00DD2970">
        <w:rPr>
          <w:b w:val="0"/>
        </w:rPr>
        <w:t>Norman</w:t>
      </w:r>
      <w:r>
        <w:rPr>
          <w:b w:val="0"/>
        </w:rPr>
        <w:t xml:space="preserve">   </w:t>
      </w:r>
      <w:r>
        <w:t xml:space="preserve">Second: </w:t>
      </w:r>
      <w:r>
        <w:rPr>
          <w:b w:val="0"/>
        </w:rPr>
        <w:t xml:space="preserve"> </w:t>
      </w:r>
      <w:r w:rsidR="00DD2970">
        <w:rPr>
          <w:b w:val="0"/>
        </w:rPr>
        <w:t>Debbie</w:t>
      </w: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- Yes</w:t>
      </w:r>
    </w:p>
    <w:p w:rsidR="00013FB6" w:rsidRDefault="00013FB6" w:rsidP="00013FB6">
      <w:pPr>
        <w:spacing w:after="160" w:line="259" w:lineRule="auto"/>
        <w:ind w:left="1440"/>
        <w:jc w:val="center"/>
      </w:pPr>
      <w:r>
        <w:t>Motion Carried</w:t>
      </w:r>
    </w:p>
    <w:p w:rsidR="00EB3C60" w:rsidRPr="00237495" w:rsidRDefault="007B7C31" w:rsidP="00E32ACB">
      <w:pPr>
        <w:pStyle w:val="Heading1"/>
        <w:numPr>
          <w:ilvl w:val="0"/>
          <w:numId w:val="24"/>
        </w:numPr>
        <w:rPr>
          <w:u w:val="single"/>
        </w:rPr>
      </w:pPr>
      <w:r w:rsidRPr="00237495">
        <w:rPr>
          <w:u w:val="single"/>
        </w:rPr>
        <w:t>Discussion with possible decision to adopt, for the immediate preservation of the public peace, health and safety, an emergency clause by reason whereof the provisions of “Ordinance #385-2018” adopted above shall become effective immediately upon passage and approval, all as required by Law.</w:t>
      </w:r>
    </w:p>
    <w:p w:rsidR="00D06490" w:rsidRDefault="00D06490" w:rsidP="00013FB6">
      <w:pPr>
        <w:spacing w:after="160" w:line="259" w:lineRule="auto"/>
        <w:jc w:val="center"/>
      </w:pP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>
        <w:rPr>
          <w:b w:val="0"/>
        </w:rPr>
        <w:t xml:space="preserve">  </w:t>
      </w:r>
      <w:r w:rsidR="00DD2970">
        <w:rPr>
          <w:b w:val="0"/>
        </w:rPr>
        <w:t>Norman</w:t>
      </w:r>
      <w:r>
        <w:rPr>
          <w:b w:val="0"/>
        </w:rPr>
        <w:t xml:space="preserve">   </w:t>
      </w:r>
      <w:r>
        <w:t xml:space="preserve">Second: </w:t>
      </w:r>
      <w:r>
        <w:rPr>
          <w:b w:val="0"/>
        </w:rPr>
        <w:t xml:space="preserve"> </w:t>
      </w:r>
      <w:r w:rsidR="00DD2970">
        <w:rPr>
          <w:b w:val="0"/>
        </w:rPr>
        <w:t>Jim</w:t>
      </w: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- Yes</w:t>
      </w:r>
    </w:p>
    <w:p w:rsidR="00013FB6" w:rsidRDefault="00013FB6" w:rsidP="00013FB6">
      <w:pPr>
        <w:spacing w:after="160" w:line="259" w:lineRule="auto"/>
        <w:ind w:left="1440"/>
        <w:jc w:val="center"/>
      </w:pPr>
      <w:r>
        <w:t>Motion Carried</w:t>
      </w:r>
    </w:p>
    <w:p w:rsidR="001F313D" w:rsidRPr="00237495" w:rsidRDefault="00EB3C60" w:rsidP="00E32ACB">
      <w:pPr>
        <w:pStyle w:val="Heading1"/>
        <w:numPr>
          <w:ilvl w:val="0"/>
          <w:numId w:val="24"/>
        </w:numPr>
        <w:rPr>
          <w:u w:val="single"/>
        </w:rPr>
      </w:pPr>
      <w:r w:rsidRPr="00237495">
        <w:rPr>
          <w:u w:val="single"/>
        </w:rPr>
        <w:t>Discussion with possible decision to approve Ordinance #386-B, An Ordinance Amending Ordinance 386 - Special Events Licensing.</w:t>
      </w:r>
    </w:p>
    <w:p w:rsidR="00D06490" w:rsidRDefault="00D06490" w:rsidP="00013FB6">
      <w:pPr>
        <w:spacing w:after="160" w:line="259" w:lineRule="auto"/>
        <w:jc w:val="center"/>
      </w:pP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 w:rsidR="00DD2970">
        <w:rPr>
          <w:b w:val="0"/>
        </w:rPr>
        <w:t>Debbie</w:t>
      </w:r>
      <w:r>
        <w:rPr>
          <w:b w:val="0"/>
        </w:rPr>
        <w:t xml:space="preserve">   </w:t>
      </w:r>
      <w:r>
        <w:t xml:space="preserve">Second: </w:t>
      </w:r>
      <w:r>
        <w:rPr>
          <w:b w:val="0"/>
        </w:rPr>
        <w:t xml:space="preserve"> </w:t>
      </w:r>
      <w:r w:rsidR="00DD2970">
        <w:rPr>
          <w:b w:val="0"/>
        </w:rPr>
        <w:t>Norman</w:t>
      </w: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- Yes</w:t>
      </w:r>
    </w:p>
    <w:p w:rsidR="00013FB6" w:rsidRDefault="00013FB6" w:rsidP="00013FB6">
      <w:pPr>
        <w:spacing w:after="160" w:line="259" w:lineRule="auto"/>
        <w:ind w:left="1440"/>
        <w:jc w:val="center"/>
      </w:pPr>
      <w:r>
        <w:t>Motion Carried</w:t>
      </w:r>
    </w:p>
    <w:p w:rsidR="007B7C31" w:rsidRPr="00237495" w:rsidRDefault="007B7C31" w:rsidP="007B7C31">
      <w:pPr>
        <w:pStyle w:val="Heading1"/>
        <w:numPr>
          <w:ilvl w:val="0"/>
          <w:numId w:val="24"/>
        </w:numPr>
        <w:rPr>
          <w:u w:val="single"/>
        </w:rPr>
      </w:pPr>
      <w:r w:rsidRPr="00237495">
        <w:rPr>
          <w:u w:val="single"/>
        </w:rPr>
        <w:t>Discussion with possible decision to adopt, for the immediate preservation of the public peace, health and safety, an emergency clause by reason whereof the provisions of “Ordinance #386</w:t>
      </w:r>
      <w:r w:rsidR="00EB3C60" w:rsidRPr="00237495">
        <w:rPr>
          <w:u w:val="single"/>
        </w:rPr>
        <w:t>-</w:t>
      </w:r>
      <w:r w:rsidRPr="00237495">
        <w:rPr>
          <w:u w:val="single"/>
        </w:rPr>
        <w:t>B” adopted above shall become effective immediately upon passage and approval, all as required by Law.</w:t>
      </w:r>
    </w:p>
    <w:p w:rsidR="00D06490" w:rsidRDefault="00D06490" w:rsidP="00013FB6">
      <w:pPr>
        <w:spacing w:after="160" w:line="259" w:lineRule="auto"/>
        <w:jc w:val="center"/>
      </w:pP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 w:rsidR="00DD2970">
        <w:rPr>
          <w:b w:val="0"/>
        </w:rPr>
        <w:t>Norman</w:t>
      </w:r>
      <w:r>
        <w:rPr>
          <w:b w:val="0"/>
        </w:rPr>
        <w:t xml:space="preserve">  </w:t>
      </w:r>
      <w:r w:rsidR="00926DBB">
        <w:rPr>
          <w:b w:val="0"/>
        </w:rPr>
        <w:t xml:space="preserve"> </w:t>
      </w:r>
      <w:r>
        <w:t xml:space="preserve">Second: </w:t>
      </w:r>
      <w:r>
        <w:rPr>
          <w:b w:val="0"/>
        </w:rPr>
        <w:t xml:space="preserve"> </w:t>
      </w:r>
      <w:r w:rsidR="00DD2970">
        <w:rPr>
          <w:b w:val="0"/>
        </w:rPr>
        <w:t>Jim</w:t>
      </w: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rPr>
          <w:b w:val="0"/>
        </w:rPr>
        <w:lastRenderedPageBreak/>
        <w:t>Coye – Yes, Debbie – Yes, Joe – Yes, Jim – Yes, Norman - Yes</w:t>
      </w:r>
    </w:p>
    <w:p w:rsidR="00013FB6" w:rsidRDefault="00013FB6" w:rsidP="00013FB6">
      <w:pPr>
        <w:spacing w:after="160" w:line="259" w:lineRule="auto"/>
        <w:ind w:left="1440"/>
        <w:jc w:val="center"/>
      </w:pPr>
      <w:r>
        <w:t>Motion Carried</w:t>
      </w:r>
    </w:p>
    <w:p w:rsidR="00151287" w:rsidRPr="00237495" w:rsidRDefault="001F313D" w:rsidP="007B7C31">
      <w:pPr>
        <w:pStyle w:val="ListParagraph"/>
        <w:numPr>
          <w:ilvl w:val="0"/>
          <w:numId w:val="24"/>
        </w:numPr>
        <w:rPr>
          <w:b w:val="0"/>
          <w:u w:val="single"/>
        </w:rPr>
      </w:pPr>
      <w:r w:rsidRPr="00237495">
        <w:rPr>
          <w:b w:val="0"/>
          <w:u w:val="single"/>
        </w:rPr>
        <w:t xml:space="preserve">Discussion with possible decision to </w:t>
      </w:r>
      <w:r w:rsidR="005D67F5" w:rsidRPr="00237495">
        <w:rPr>
          <w:b w:val="0"/>
          <w:u w:val="single"/>
        </w:rPr>
        <w:t xml:space="preserve">begin </w:t>
      </w:r>
      <w:r w:rsidR="007B7C31" w:rsidRPr="00237495">
        <w:rPr>
          <w:b w:val="0"/>
          <w:u w:val="single"/>
        </w:rPr>
        <w:t xml:space="preserve">the </w:t>
      </w:r>
      <w:r w:rsidR="005D67F5" w:rsidRPr="00237495">
        <w:rPr>
          <w:b w:val="0"/>
          <w:u w:val="single"/>
        </w:rPr>
        <w:t xml:space="preserve">process whereby the </w:t>
      </w:r>
      <w:r w:rsidR="007B7C31" w:rsidRPr="00237495">
        <w:rPr>
          <w:b w:val="0"/>
          <w:u w:val="single"/>
        </w:rPr>
        <w:t>real property</w:t>
      </w:r>
      <w:r w:rsidR="00151287" w:rsidRPr="00237495">
        <w:rPr>
          <w:b w:val="0"/>
          <w:u w:val="single"/>
        </w:rPr>
        <w:t xml:space="preserve">, to be known as the Stilwell City Cemetery Addition, </w:t>
      </w:r>
      <w:r w:rsidR="007B7C31" w:rsidRPr="00237495">
        <w:rPr>
          <w:b w:val="0"/>
          <w:u w:val="single"/>
        </w:rPr>
        <w:t>hereinafter described</w:t>
      </w:r>
      <w:r w:rsidR="00151287" w:rsidRPr="00237495">
        <w:rPr>
          <w:b w:val="0"/>
          <w:u w:val="single"/>
        </w:rPr>
        <w:t xml:space="preserve"> as:</w:t>
      </w:r>
    </w:p>
    <w:p w:rsidR="00151287" w:rsidRDefault="00151287" w:rsidP="00151287">
      <w:pPr>
        <w:pStyle w:val="ListParagraph"/>
        <w:rPr>
          <w:b w:val="0"/>
        </w:rPr>
      </w:pPr>
    </w:p>
    <w:p w:rsidR="00151287" w:rsidRDefault="00151287" w:rsidP="00151287">
      <w:pPr>
        <w:pStyle w:val="ListParagraph"/>
        <w:rPr>
          <w:b w:val="0"/>
        </w:rPr>
      </w:pPr>
      <w:r w:rsidRPr="00151287">
        <w:rPr>
          <w:b w:val="0"/>
        </w:rPr>
        <w:t>The S½ SE NW NW and all that part of the S½ SW NE NW lying West of Cemetery Road, all being in Section 34, Township 16 North, Range 25 East of the Indian Base and Meridian, Adair County, Oklahoma</w:t>
      </w:r>
      <w:r>
        <w:rPr>
          <w:b w:val="0"/>
        </w:rPr>
        <w:t>.</w:t>
      </w:r>
    </w:p>
    <w:p w:rsidR="00151287" w:rsidRDefault="00151287" w:rsidP="00151287">
      <w:pPr>
        <w:pStyle w:val="ListParagraph"/>
        <w:rPr>
          <w:b w:val="0"/>
        </w:rPr>
      </w:pPr>
      <w:r>
        <w:rPr>
          <w:b w:val="0"/>
        </w:rPr>
        <w:t xml:space="preserve"> </w:t>
      </w:r>
    </w:p>
    <w:p w:rsidR="007B7C31" w:rsidRPr="00237495" w:rsidRDefault="00151287" w:rsidP="00151287">
      <w:pPr>
        <w:pStyle w:val="ListParagraph"/>
        <w:rPr>
          <w:b w:val="0"/>
          <w:u w:val="single"/>
        </w:rPr>
      </w:pPr>
      <w:r w:rsidRPr="00237495">
        <w:rPr>
          <w:b w:val="0"/>
          <w:u w:val="single"/>
        </w:rPr>
        <w:t>may be lawfully annexed to the City of Stilwell.</w:t>
      </w:r>
    </w:p>
    <w:p w:rsidR="00D06490" w:rsidRDefault="00D06490" w:rsidP="00013FB6">
      <w:pPr>
        <w:spacing w:after="160" w:line="259" w:lineRule="auto"/>
        <w:jc w:val="center"/>
      </w:pP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 w:rsidR="00DD2970">
        <w:rPr>
          <w:b w:val="0"/>
        </w:rPr>
        <w:t>Joe</w:t>
      </w:r>
      <w:r>
        <w:rPr>
          <w:b w:val="0"/>
        </w:rPr>
        <w:t xml:space="preserve">   </w:t>
      </w:r>
      <w:r>
        <w:t xml:space="preserve">Second: </w:t>
      </w:r>
      <w:r>
        <w:rPr>
          <w:b w:val="0"/>
        </w:rPr>
        <w:t xml:space="preserve"> </w:t>
      </w:r>
      <w:r w:rsidR="00DD2970">
        <w:rPr>
          <w:b w:val="0"/>
        </w:rPr>
        <w:t>Norman</w:t>
      </w: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- Yes</w:t>
      </w:r>
    </w:p>
    <w:p w:rsidR="00013FB6" w:rsidRDefault="00013FB6" w:rsidP="00013FB6">
      <w:pPr>
        <w:spacing w:after="160" w:line="259" w:lineRule="auto"/>
        <w:ind w:left="1440"/>
        <w:jc w:val="center"/>
      </w:pPr>
      <w:r>
        <w:t>Motion Carried</w:t>
      </w:r>
    </w:p>
    <w:p w:rsidR="003C5297" w:rsidRPr="00237495" w:rsidRDefault="003C5297" w:rsidP="003C5297">
      <w:pPr>
        <w:pStyle w:val="ListParagraph"/>
        <w:numPr>
          <w:ilvl w:val="0"/>
          <w:numId w:val="24"/>
        </w:numPr>
        <w:rPr>
          <w:b w:val="0"/>
          <w:u w:val="single"/>
        </w:rPr>
      </w:pPr>
      <w:r w:rsidRPr="00237495">
        <w:rPr>
          <w:b w:val="0"/>
          <w:u w:val="single"/>
        </w:rPr>
        <w:t xml:space="preserve">Discussion with possible decision </w:t>
      </w:r>
      <w:r w:rsidR="000E5213" w:rsidRPr="00237495">
        <w:rPr>
          <w:b w:val="0"/>
          <w:u w:val="single"/>
        </w:rPr>
        <w:t>concerning surplus list from Street Department, Police Department, and Fire Department</w:t>
      </w:r>
      <w:r w:rsidR="00AF7A58" w:rsidRPr="00237495">
        <w:rPr>
          <w:b w:val="0"/>
          <w:u w:val="single"/>
        </w:rPr>
        <w:t xml:space="preserve"> to be sold at auction at the street department</w:t>
      </w:r>
      <w:r w:rsidR="001A5D49" w:rsidRPr="00237495">
        <w:rPr>
          <w:b w:val="0"/>
          <w:u w:val="single"/>
        </w:rPr>
        <w:t xml:space="preserve"> on June 21, 2018.</w:t>
      </w: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>
        <w:rPr>
          <w:b w:val="0"/>
        </w:rPr>
        <w:t xml:space="preserve"> </w:t>
      </w:r>
      <w:r w:rsidR="00DD2970">
        <w:rPr>
          <w:b w:val="0"/>
        </w:rPr>
        <w:t xml:space="preserve">Norman </w:t>
      </w:r>
      <w:r w:rsidR="00926DBB">
        <w:rPr>
          <w:b w:val="0"/>
        </w:rPr>
        <w:t xml:space="preserve">  </w:t>
      </w:r>
      <w:r>
        <w:t xml:space="preserve">Second: </w:t>
      </w:r>
      <w:r>
        <w:rPr>
          <w:b w:val="0"/>
        </w:rPr>
        <w:t xml:space="preserve"> </w:t>
      </w:r>
      <w:r w:rsidR="00DD2970">
        <w:rPr>
          <w:b w:val="0"/>
        </w:rPr>
        <w:t>Debbie</w:t>
      </w: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- Yes</w:t>
      </w:r>
    </w:p>
    <w:p w:rsidR="00013FB6" w:rsidRDefault="00013FB6" w:rsidP="00013FB6">
      <w:pPr>
        <w:spacing w:after="160" w:line="259" w:lineRule="auto"/>
        <w:ind w:left="1440"/>
        <w:jc w:val="center"/>
      </w:pPr>
      <w:r>
        <w:t>Motion Carried</w:t>
      </w:r>
    </w:p>
    <w:p w:rsidR="00381E47" w:rsidRPr="00237495" w:rsidRDefault="00EC20C5" w:rsidP="00EC20C5">
      <w:pPr>
        <w:pStyle w:val="ListParagraph"/>
        <w:numPr>
          <w:ilvl w:val="0"/>
          <w:numId w:val="24"/>
        </w:numPr>
        <w:rPr>
          <w:b w:val="0"/>
          <w:u w:val="single"/>
        </w:rPr>
      </w:pPr>
      <w:r w:rsidRPr="00237495">
        <w:rPr>
          <w:b w:val="0"/>
          <w:u w:val="single"/>
        </w:rPr>
        <w:t xml:space="preserve">Discussion with possible decision to approve street closure and fireworks display on June 8, 2018, for the Relay for Life. The “Relay Royalty Run” will begin at 10:30 p.m. and the fireworks </w:t>
      </w:r>
      <w:r w:rsidR="00606CDE" w:rsidRPr="00237495">
        <w:rPr>
          <w:b w:val="0"/>
          <w:u w:val="single"/>
        </w:rPr>
        <w:t>(consumer level Class C) will</w:t>
      </w:r>
      <w:r w:rsidRPr="00237495">
        <w:rPr>
          <w:b w:val="0"/>
          <w:u w:val="single"/>
        </w:rPr>
        <w:t xml:space="preserve"> be </w:t>
      </w:r>
      <w:r w:rsidR="00606CDE" w:rsidRPr="00237495">
        <w:rPr>
          <w:b w:val="0"/>
          <w:u w:val="single"/>
        </w:rPr>
        <w:t>after the reading of the survivors at dusk.</w:t>
      </w:r>
    </w:p>
    <w:p w:rsidR="00D06490" w:rsidRDefault="00D06490" w:rsidP="00013FB6">
      <w:pPr>
        <w:spacing w:after="160" w:line="259" w:lineRule="auto"/>
        <w:jc w:val="center"/>
      </w:pP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>
        <w:rPr>
          <w:b w:val="0"/>
        </w:rPr>
        <w:t xml:space="preserve"> </w:t>
      </w:r>
      <w:r w:rsidR="00DD2970">
        <w:rPr>
          <w:b w:val="0"/>
        </w:rPr>
        <w:t>Joe</w:t>
      </w:r>
      <w:r>
        <w:rPr>
          <w:b w:val="0"/>
        </w:rPr>
        <w:t xml:space="preserve">    </w:t>
      </w:r>
      <w:r>
        <w:t xml:space="preserve">Second: </w:t>
      </w:r>
      <w:r>
        <w:rPr>
          <w:b w:val="0"/>
        </w:rPr>
        <w:t xml:space="preserve"> </w:t>
      </w:r>
      <w:r w:rsidR="00DD2970">
        <w:rPr>
          <w:b w:val="0"/>
        </w:rPr>
        <w:t>Norman</w:t>
      </w: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- Yes</w:t>
      </w:r>
    </w:p>
    <w:p w:rsidR="00013FB6" w:rsidRDefault="00013FB6" w:rsidP="00013FB6">
      <w:pPr>
        <w:spacing w:after="160" w:line="259" w:lineRule="auto"/>
        <w:ind w:left="1440"/>
        <w:jc w:val="center"/>
      </w:pPr>
      <w:r>
        <w:t>Motion Carried</w:t>
      </w:r>
    </w:p>
    <w:p w:rsidR="00381E47" w:rsidRPr="00237495" w:rsidRDefault="00381E47" w:rsidP="000B2594">
      <w:pPr>
        <w:pStyle w:val="ListParagraph"/>
        <w:numPr>
          <w:ilvl w:val="0"/>
          <w:numId w:val="24"/>
        </w:numPr>
        <w:rPr>
          <w:b w:val="0"/>
          <w:u w:val="single"/>
        </w:rPr>
      </w:pPr>
      <w:r w:rsidRPr="00237495">
        <w:rPr>
          <w:b w:val="0"/>
          <w:u w:val="single"/>
        </w:rPr>
        <w:t>Discussion with possible decision to approve Ordinance #309</w:t>
      </w:r>
      <w:r w:rsidR="00EB3C60" w:rsidRPr="00237495">
        <w:rPr>
          <w:b w:val="0"/>
          <w:u w:val="single"/>
        </w:rPr>
        <w:t>-</w:t>
      </w:r>
      <w:r w:rsidR="00135626" w:rsidRPr="00237495">
        <w:rPr>
          <w:b w:val="0"/>
          <w:u w:val="single"/>
        </w:rPr>
        <w:t>F: An Ordinance Amending Certain Utility Rates Established in Ordinance #309-D; Repealing All Other Ordinances and Portions Thereof in Conflict.</w:t>
      </w:r>
    </w:p>
    <w:p w:rsidR="00D06490" w:rsidRDefault="00D06490" w:rsidP="00013FB6">
      <w:pPr>
        <w:spacing w:after="160" w:line="259" w:lineRule="auto"/>
        <w:jc w:val="center"/>
      </w:pP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>
        <w:rPr>
          <w:b w:val="0"/>
        </w:rPr>
        <w:t xml:space="preserve"> </w:t>
      </w:r>
      <w:r w:rsidR="00DD2970">
        <w:rPr>
          <w:b w:val="0"/>
        </w:rPr>
        <w:t>Norman</w:t>
      </w:r>
      <w:r>
        <w:rPr>
          <w:b w:val="0"/>
        </w:rPr>
        <w:t xml:space="preserve">   </w:t>
      </w:r>
      <w:r>
        <w:t xml:space="preserve">Second: </w:t>
      </w:r>
      <w:r>
        <w:rPr>
          <w:b w:val="0"/>
        </w:rPr>
        <w:t xml:space="preserve"> </w:t>
      </w:r>
      <w:r w:rsidR="00DD2970">
        <w:rPr>
          <w:b w:val="0"/>
        </w:rPr>
        <w:t>Coye</w:t>
      </w: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- Yes</w:t>
      </w:r>
    </w:p>
    <w:p w:rsidR="00013FB6" w:rsidRDefault="00013FB6" w:rsidP="00013FB6">
      <w:pPr>
        <w:spacing w:after="160" w:line="259" w:lineRule="auto"/>
        <w:ind w:left="1440"/>
        <w:jc w:val="center"/>
      </w:pPr>
      <w:r>
        <w:t>Motion Carried</w:t>
      </w:r>
    </w:p>
    <w:p w:rsidR="005D67F5" w:rsidRPr="00237495" w:rsidRDefault="005D67F5" w:rsidP="005D67F5">
      <w:pPr>
        <w:pStyle w:val="Heading1"/>
        <w:numPr>
          <w:ilvl w:val="0"/>
          <w:numId w:val="24"/>
        </w:numPr>
        <w:rPr>
          <w:u w:val="single"/>
        </w:rPr>
      </w:pPr>
      <w:r w:rsidRPr="00237495">
        <w:rPr>
          <w:u w:val="single"/>
        </w:rPr>
        <w:t xml:space="preserve">Discussion with possible decision to adopt, for the immediate preservation of the public </w:t>
      </w:r>
      <w:r w:rsidRPr="00237495">
        <w:rPr>
          <w:u w:val="single"/>
        </w:rPr>
        <w:lastRenderedPageBreak/>
        <w:t>peace, health and safety, an emergency clause by reason whereof the provisions of “Ordinance #309</w:t>
      </w:r>
      <w:r w:rsidR="00EB3C60" w:rsidRPr="00237495">
        <w:rPr>
          <w:u w:val="single"/>
        </w:rPr>
        <w:t>-</w:t>
      </w:r>
      <w:r w:rsidRPr="00237495">
        <w:rPr>
          <w:u w:val="single"/>
        </w:rPr>
        <w:t>F” adopted above shall become effective immediately upon passage and approval, all as required by Law.</w:t>
      </w:r>
    </w:p>
    <w:p w:rsidR="00D06490" w:rsidRDefault="00D06490" w:rsidP="00013FB6">
      <w:pPr>
        <w:spacing w:after="160" w:line="259" w:lineRule="auto"/>
        <w:jc w:val="center"/>
      </w:pP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 w:rsidR="00DD2970">
        <w:rPr>
          <w:b w:val="0"/>
        </w:rPr>
        <w:t>Norman</w:t>
      </w:r>
      <w:r>
        <w:rPr>
          <w:b w:val="0"/>
        </w:rPr>
        <w:t xml:space="preserve">    </w:t>
      </w:r>
      <w:r>
        <w:t xml:space="preserve">Second: </w:t>
      </w:r>
      <w:r>
        <w:rPr>
          <w:b w:val="0"/>
        </w:rPr>
        <w:t xml:space="preserve"> </w:t>
      </w:r>
      <w:r w:rsidR="00DD2970">
        <w:rPr>
          <w:b w:val="0"/>
        </w:rPr>
        <w:t xml:space="preserve">Jim </w:t>
      </w: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- Yes</w:t>
      </w:r>
    </w:p>
    <w:p w:rsidR="00013FB6" w:rsidRDefault="00013FB6" w:rsidP="00013FB6">
      <w:pPr>
        <w:spacing w:after="160" w:line="259" w:lineRule="auto"/>
        <w:ind w:left="1440"/>
        <w:jc w:val="center"/>
      </w:pPr>
      <w:r>
        <w:t>Motion Carried</w:t>
      </w:r>
    </w:p>
    <w:p w:rsidR="00DD604A" w:rsidRPr="00237495" w:rsidRDefault="00DD604A" w:rsidP="00DD604A">
      <w:pPr>
        <w:pStyle w:val="Heading1"/>
        <w:numPr>
          <w:ilvl w:val="0"/>
          <w:numId w:val="24"/>
        </w:numPr>
        <w:rPr>
          <w:u w:val="single"/>
        </w:rPr>
      </w:pPr>
      <w:r w:rsidRPr="00237495">
        <w:rPr>
          <w:u w:val="single"/>
        </w:rPr>
        <w:t>Discussion with possible decision to re-appoint Michael Cargill to the Eastern Oklahoma District Library System’s Board of Trustees, term duration to be July 1, 2018, thru June 30, 2021.</w:t>
      </w: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>
        <w:rPr>
          <w:b w:val="0"/>
        </w:rPr>
        <w:t xml:space="preserve">  </w:t>
      </w:r>
      <w:r w:rsidR="00DD2970">
        <w:rPr>
          <w:b w:val="0"/>
        </w:rPr>
        <w:t>Norman</w:t>
      </w:r>
      <w:r>
        <w:rPr>
          <w:b w:val="0"/>
        </w:rPr>
        <w:t xml:space="preserve">    </w:t>
      </w:r>
      <w:r>
        <w:t xml:space="preserve">Second: </w:t>
      </w:r>
      <w:r>
        <w:rPr>
          <w:b w:val="0"/>
        </w:rPr>
        <w:t xml:space="preserve"> </w:t>
      </w:r>
      <w:r w:rsidR="00DD2970">
        <w:rPr>
          <w:b w:val="0"/>
        </w:rPr>
        <w:t>Jim</w:t>
      </w: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- Yes</w:t>
      </w:r>
    </w:p>
    <w:p w:rsidR="00013FB6" w:rsidRDefault="00013FB6" w:rsidP="00013FB6">
      <w:pPr>
        <w:spacing w:after="160" w:line="259" w:lineRule="auto"/>
        <w:ind w:left="1440"/>
        <w:jc w:val="center"/>
      </w:pPr>
      <w:r>
        <w:t>Motion Carried</w:t>
      </w:r>
    </w:p>
    <w:p w:rsidR="00127E29" w:rsidRPr="00237495" w:rsidRDefault="00127E29" w:rsidP="00127E29">
      <w:pPr>
        <w:pStyle w:val="Heading1"/>
        <w:numPr>
          <w:ilvl w:val="0"/>
          <w:numId w:val="24"/>
        </w:numPr>
        <w:rPr>
          <w:u w:val="single"/>
        </w:rPr>
      </w:pPr>
      <w:r w:rsidRPr="00237495">
        <w:rPr>
          <w:u w:val="single"/>
        </w:rPr>
        <w:t xml:space="preserve">Discussion with possible decision to approve annual property insurance payment of </w:t>
      </w:r>
      <w:r w:rsidR="006C1FE2" w:rsidRPr="00237495">
        <w:rPr>
          <w:u w:val="single"/>
        </w:rPr>
        <w:t>less than $22,000</w:t>
      </w:r>
      <w:r w:rsidRPr="00237495">
        <w:rPr>
          <w:color w:val="FF0000"/>
          <w:u w:val="single"/>
        </w:rPr>
        <w:t xml:space="preserve"> </w:t>
      </w:r>
      <w:r w:rsidRPr="00237495">
        <w:rPr>
          <w:u w:val="single"/>
        </w:rPr>
        <w:t>to OMAG for FY 2018-2019.</w:t>
      </w:r>
    </w:p>
    <w:p w:rsidR="00D06490" w:rsidRDefault="00D06490" w:rsidP="00013FB6">
      <w:pPr>
        <w:spacing w:after="160" w:line="259" w:lineRule="auto"/>
        <w:jc w:val="center"/>
      </w:pP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 w:rsidR="00DD2970">
        <w:rPr>
          <w:b w:val="0"/>
        </w:rPr>
        <w:t>Norman</w:t>
      </w:r>
      <w:r>
        <w:rPr>
          <w:b w:val="0"/>
        </w:rPr>
        <w:t xml:space="preserve">    </w:t>
      </w:r>
      <w:r>
        <w:t xml:space="preserve">Second: </w:t>
      </w:r>
      <w:r>
        <w:rPr>
          <w:b w:val="0"/>
        </w:rPr>
        <w:t xml:space="preserve"> </w:t>
      </w:r>
      <w:r w:rsidR="00DD2970">
        <w:rPr>
          <w:b w:val="0"/>
        </w:rPr>
        <w:t>Jim</w:t>
      </w: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- Yes</w:t>
      </w:r>
    </w:p>
    <w:p w:rsidR="00013FB6" w:rsidRDefault="00013FB6" w:rsidP="00013FB6">
      <w:pPr>
        <w:spacing w:after="160" w:line="259" w:lineRule="auto"/>
        <w:ind w:left="1440"/>
        <w:jc w:val="center"/>
      </w:pPr>
      <w:r>
        <w:t>Motion Carried</w:t>
      </w:r>
    </w:p>
    <w:p w:rsidR="00A17405" w:rsidRPr="00237495" w:rsidRDefault="00A17405" w:rsidP="00097D63">
      <w:pPr>
        <w:pStyle w:val="ListParagraph"/>
        <w:numPr>
          <w:ilvl w:val="0"/>
          <w:numId w:val="24"/>
        </w:numPr>
        <w:rPr>
          <w:b w:val="0"/>
          <w:u w:val="single"/>
        </w:rPr>
      </w:pPr>
      <w:r w:rsidRPr="00237495">
        <w:rPr>
          <w:b w:val="0"/>
          <w:u w:val="single"/>
          <w:lang w:bidi="en-US"/>
        </w:rPr>
        <w:t>Discussion with possible decision to approve renewal of ambulance service agreement with Pafford Emergency Medical Services of Oklahoma for FY 2018-2019, with no changes in service or cost.</w:t>
      </w:r>
    </w:p>
    <w:p w:rsidR="00D06490" w:rsidRDefault="00D06490" w:rsidP="00013FB6">
      <w:pPr>
        <w:spacing w:after="160" w:line="259" w:lineRule="auto"/>
        <w:jc w:val="center"/>
      </w:pP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>
        <w:rPr>
          <w:b w:val="0"/>
        </w:rPr>
        <w:t xml:space="preserve"> </w:t>
      </w:r>
      <w:r w:rsidR="004D6863">
        <w:rPr>
          <w:b w:val="0"/>
        </w:rPr>
        <w:t>Norman</w:t>
      </w:r>
      <w:r>
        <w:rPr>
          <w:b w:val="0"/>
        </w:rPr>
        <w:t xml:space="preserve"> </w:t>
      </w:r>
      <w:r>
        <w:t xml:space="preserve">Second: </w:t>
      </w:r>
      <w:r>
        <w:rPr>
          <w:b w:val="0"/>
        </w:rPr>
        <w:t xml:space="preserve"> </w:t>
      </w:r>
      <w:r w:rsidR="004D6863">
        <w:rPr>
          <w:b w:val="0"/>
        </w:rPr>
        <w:t>Debbie</w:t>
      </w: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- Yes</w:t>
      </w:r>
    </w:p>
    <w:p w:rsidR="00013FB6" w:rsidRDefault="00013FB6" w:rsidP="00013FB6">
      <w:pPr>
        <w:spacing w:after="160" w:line="259" w:lineRule="auto"/>
        <w:ind w:left="1440"/>
        <w:jc w:val="center"/>
      </w:pPr>
      <w:r>
        <w:t>Motion Carried</w:t>
      </w:r>
    </w:p>
    <w:p w:rsidR="00C83DF2" w:rsidRPr="00237495" w:rsidRDefault="00C83DF2" w:rsidP="00602650">
      <w:pPr>
        <w:pStyle w:val="ListParagraph"/>
        <w:numPr>
          <w:ilvl w:val="0"/>
          <w:numId w:val="24"/>
        </w:numPr>
        <w:rPr>
          <w:b w:val="0"/>
          <w:u w:val="single"/>
        </w:rPr>
      </w:pPr>
      <w:r w:rsidRPr="00237495">
        <w:rPr>
          <w:b w:val="0"/>
          <w:u w:val="single"/>
        </w:rPr>
        <w:t>Discussion with possible decision to approve hire of Crawford &amp; Associates for the compilation of annual financial statements for FY 2018-2019.</w:t>
      </w:r>
    </w:p>
    <w:p w:rsidR="00D06490" w:rsidRDefault="00D06490" w:rsidP="00013FB6">
      <w:pPr>
        <w:spacing w:after="160" w:line="259" w:lineRule="auto"/>
        <w:jc w:val="center"/>
      </w:pP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>
        <w:rPr>
          <w:b w:val="0"/>
        </w:rPr>
        <w:t xml:space="preserve"> </w:t>
      </w:r>
      <w:r w:rsidR="004D6863">
        <w:rPr>
          <w:b w:val="0"/>
        </w:rPr>
        <w:t>Jim</w:t>
      </w:r>
      <w:r>
        <w:rPr>
          <w:b w:val="0"/>
        </w:rPr>
        <w:t xml:space="preserve"> </w:t>
      </w:r>
      <w:r w:rsidR="004D6863">
        <w:rPr>
          <w:b w:val="0"/>
        </w:rPr>
        <w:t xml:space="preserve"> </w:t>
      </w:r>
      <w:r>
        <w:rPr>
          <w:b w:val="0"/>
        </w:rPr>
        <w:t xml:space="preserve"> </w:t>
      </w:r>
      <w:r>
        <w:t xml:space="preserve">Second: </w:t>
      </w:r>
      <w:r>
        <w:rPr>
          <w:b w:val="0"/>
        </w:rPr>
        <w:t xml:space="preserve"> </w:t>
      </w:r>
      <w:r w:rsidR="004D6863">
        <w:rPr>
          <w:b w:val="0"/>
        </w:rPr>
        <w:t>Norman</w:t>
      </w: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- Yes</w:t>
      </w:r>
    </w:p>
    <w:p w:rsidR="00013FB6" w:rsidRDefault="00013FB6" w:rsidP="00013FB6">
      <w:pPr>
        <w:spacing w:after="160" w:line="259" w:lineRule="auto"/>
        <w:ind w:left="1440"/>
        <w:jc w:val="center"/>
      </w:pPr>
      <w:r>
        <w:t>Motion Carried</w:t>
      </w:r>
    </w:p>
    <w:p w:rsidR="00641D09" w:rsidRPr="00237495" w:rsidRDefault="00641D09" w:rsidP="00602650">
      <w:pPr>
        <w:pStyle w:val="ListParagraph"/>
        <w:numPr>
          <w:ilvl w:val="0"/>
          <w:numId w:val="24"/>
        </w:numPr>
        <w:rPr>
          <w:b w:val="0"/>
          <w:u w:val="single"/>
        </w:rPr>
      </w:pPr>
      <w:r w:rsidRPr="00237495">
        <w:rPr>
          <w:b w:val="0"/>
          <w:u w:val="single"/>
        </w:rPr>
        <w:lastRenderedPageBreak/>
        <w:t>Discussion with possible decision to renew Memorandum of Understanding with the Stilwell Area Development Authority for lease of equipment building and equipment for maintenance of the Edna M. Carson-Stilwell Community Park</w:t>
      </w:r>
      <w:r w:rsidR="00766A1E" w:rsidRPr="00237495">
        <w:rPr>
          <w:b w:val="0"/>
          <w:u w:val="single"/>
        </w:rPr>
        <w:t xml:space="preserve"> for FY 2018-2019.</w:t>
      </w:r>
    </w:p>
    <w:p w:rsidR="00D06490" w:rsidRDefault="00D06490" w:rsidP="00013FB6">
      <w:pPr>
        <w:spacing w:after="160" w:line="259" w:lineRule="auto"/>
        <w:jc w:val="center"/>
      </w:pP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 w:rsidR="004D6863">
        <w:rPr>
          <w:b w:val="0"/>
        </w:rPr>
        <w:t xml:space="preserve">Norman </w:t>
      </w:r>
      <w:r>
        <w:rPr>
          <w:b w:val="0"/>
        </w:rPr>
        <w:t xml:space="preserve">  </w:t>
      </w:r>
      <w:r>
        <w:t xml:space="preserve">Second: </w:t>
      </w:r>
      <w:r>
        <w:rPr>
          <w:b w:val="0"/>
        </w:rPr>
        <w:t xml:space="preserve"> </w:t>
      </w:r>
      <w:r w:rsidR="004D6863">
        <w:rPr>
          <w:b w:val="0"/>
        </w:rPr>
        <w:t>Coye</w:t>
      </w: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- Yes</w:t>
      </w:r>
    </w:p>
    <w:p w:rsidR="00013FB6" w:rsidRDefault="00013FB6" w:rsidP="00013FB6">
      <w:pPr>
        <w:spacing w:after="160" w:line="259" w:lineRule="auto"/>
        <w:ind w:left="1440"/>
        <w:jc w:val="center"/>
      </w:pPr>
      <w:r>
        <w:t>Motion Carried</w:t>
      </w:r>
    </w:p>
    <w:p w:rsidR="004A0485" w:rsidRPr="00237495" w:rsidRDefault="004A0485" w:rsidP="004A0485">
      <w:pPr>
        <w:pStyle w:val="ListParagraph"/>
        <w:numPr>
          <w:ilvl w:val="0"/>
          <w:numId w:val="24"/>
        </w:numPr>
        <w:jc w:val="both"/>
        <w:rPr>
          <w:b w:val="0"/>
          <w:u w:val="single"/>
        </w:rPr>
      </w:pPr>
      <w:r w:rsidRPr="00237495">
        <w:rPr>
          <w:b w:val="0"/>
          <w:bCs/>
          <w:u w:val="single"/>
        </w:rPr>
        <w:t>Discussion with possible decision to declare 5 of the replaced SCBA Carbon-Fiber cylinders with hoses and 5 extra tanks as surplus and authorize sale.</w:t>
      </w:r>
    </w:p>
    <w:p w:rsidR="00D06490" w:rsidRDefault="00D06490" w:rsidP="00013FB6">
      <w:pPr>
        <w:spacing w:after="160" w:line="259" w:lineRule="auto"/>
        <w:jc w:val="center"/>
      </w:pP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 w:rsidR="004D6863">
        <w:rPr>
          <w:b w:val="0"/>
        </w:rPr>
        <w:t>Norman</w:t>
      </w:r>
      <w:r>
        <w:rPr>
          <w:b w:val="0"/>
        </w:rPr>
        <w:t xml:space="preserve">  </w:t>
      </w:r>
      <w:r>
        <w:t xml:space="preserve">Second: </w:t>
      </w:r>
      <w:r>
        <w:rPr>
          <w:b w:val="0"/>
        </w:rPr>
        <w:t xml:space="preserve"> </w:t>
      </w:r>
      <w:r w:rsidR="004D6863">
        <w:rPr>
          <w:b w:val="0"/>
        </w:rPr>
        <w:t>Jim</w:t>
      </w: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- Yes</w:t>
      </w:r>
    </w:p>
    <w:p w:rsidR="00013FB6" w:rsidRDefault="00013FB6" w:rsidP="00013FB6">
      <w:pPr>
        <w:spacing w:after="160" w:line="259" w:lineRule="auto"/>
        <w:ind w:left="1440"/>
        <w:jc w:val="center"/>
      </w:pPr>
      <w:r>
        <w:t>Motion Carried</w:t>
      </w:r>
    </w:p>
    <w:p w:rsidR="002709B1" w:rsidRDefault="00D35F1E" w:rsidP="00B3596E">
      <w:pPr>
        <w:pStyle w:val="ListParagraph"/>
        <w:jc w:val="both"/>
      </w:pPr>
      <w:r w:rsidRPr="006456F2">
        <w:t xml:space="preserve">Possible Executive </w:t>
      </w:r>
      <w:r>
        <w:t>S</w:t>
      </w:r>
      <w:r w:rsidR="00AC1898">
        <w:t>ession for discussion of Item</w:t>
      </w:r>
      <w:r w:rsidR="004A0485">
        <w:t xml:space="preserve"> #26</w:t>
      </w:r>
      <w:r w:rsidR="00AC1898">
        <w:t xml:space="preserve"> </w:t>
      </w:r>
      <w:r w:rsidRPr="006456F2">
        <w:t>as per Title 25 O.S. 307(B)(1)</w:t>
      </w:r>
      <w:r w:rsidR="002A69CD" w:rsidRPr="002A69CD">
        <w:t xml:space="preserve"> </w:t>
      </w:r>
      <w:r w:rsidR="002A69CD">
        <w:t xml:space="preserve">and </w:t>
      </w:r>
      <w:r w:rsidR="002A69CD" w:rsidRPr="006456F2">
        <w:t>Title 25 O.S. 307</w:t>
      </w:r>
      <w:r w:rsidR="002A69CD">
        <w:t xml:space="preserve"> (D)</w:t>
      </w:r>
      <w:r w:rsidRPr="006456F2">
        <w:t>.</w:t>
      </w:r>
    </w:p>
    <w:p w:rsidR="00D06490" w:rsidRPr="00B3596E" w:rsidRDefault="00D06490" w:rsidP="00B3596E">
      <w:pPr>
        <w:pStyle w:val="ListParagraph"/>
        <w:jc w:val="both"/>
        <w:rPr>
          <w:b w:val="0"/>
        </w:rPr>
      </w:pPr>
    </w:p>
    <w:p w:rsidR="00D06490" w:rsidRPr="00D06490" w:rsidRDefault="00D06490" w:rsidP="00D06490">
      <w:pPr>
        <w:spacing w:after="160" w:line="259" w:lineRule="auto"/>
        <w:jc w:val="center"/>
        <w:rPr>
          <w:b w:val="0"/>
        </w:rPr>
      </w:pPr>
      <w:r w:rsidRPr="00D06490">
        <w:t xml:space="preserve">Motion to </w:t>
      </w:r>
      <w:r w:rsidR="004D6863">
        <w:t xml:space="preserve">enter E.S. at 6:45 p.m.:  </w:t>
      </w:r>
      <w:r w:rsidR="004D6863" w:rsidRPr="004D6863">
        <w:rPr>
          <w:b w:val="0"/>
        </w:rPr>
        <w:t>Jim</w:t>
      </w:r>
      <w:r w:rsidRPr="004D6863">
        <w:rPr>
          <w:b w:val="0"/>
        </w:rPr>
        <w:t xml:space="preserve">  </w:t>
      </w:r>
      <w:r w:rsidRPr="00D06490">
        <w:rPr>
          <w:b w:val="0"/>
        </w:rPr>
        <w:t xml:space="preserve">    </w:t>
      </w:r>
      <w:r w:rsidRPr="00D06490">
        <w:t xml:space="preserve">Second: </w:t>
      </w:r>
      <w:r w:rsidRPr="00D06490">
        <w:rPr>
          <w:b w:val="0"/>
        </w:rPr>
        <w:t xml:space="preserve"> </w:t>
      </w:r>
      <w:r w:rsidR="004D6863">
        <w:rPr>
          <w:b w:val="0"/>
        </w:rPr>
        <w:t>Coye</w:t>
      </w:r>
    </w:p>
    <w:p w:rsidR="00D06490" w:rsidRPr="00D06490" w:rsidRDefault="00D06490" w:rsidP="00D06490">
      <w:pPr>
        <w:spacing w:after="160" w:line="259" w:lineRule="auto"/>
        <w:jc w:val="center"/>
        <w:rPr>
          <w:b w:val="0"/>
        </w:rPr>
      </w:pPr>
      <w:r w:rsidRPr="00D06490">
        <w:rPr>
          <w:b w:val="0"/>
        </w:rPr>
        <w:t>Coye – Yes, Debbie – Yes, Joe – Yes, Jim – Yes, Norman - Yes</w:t>
      </w:r>
    </w:p>
    <w:p w:rsidR="00D06490" w:rsidRPr="00D06490" w:rsidRDefault="00D06490" w:rsidP="00D06490">
      <w:pPr>
        <w:spacing w:after="160" w:line="259" w:lineRule="auto"/>
        <w:ind w:left="1440"/>
        <w:jc w:val="center"/>
      </w:pPr>
      <w:r w:rsidRPr="00D06490">
        <w:t>Motion Carried</w:t>
      </w:r>
    </w:p>
    <w:p w:rsidR="00901D73" w:rsidRPr="00B3596E" w:rsidRDefault="00D35F1E" w:rsidP="00B3596E">
      <w:pPr>
        <w:pStyle w:val="ListParagraph"/>
        <w:jc w:val="both"/>
        <w:rPr>
          <w:b w:val="0"/>
        </w:rPr>
      </w:pPr>
      <w:r w:rsidRPr="006456F2">
        <w:t>Possible Return from Executive Session as per Title 25 O.S. 307(B)(1)</w:t>
      </w:r>
      <w:r w:rsidR="002A69CD" w:rsidRPr="002A69CD">
        <w:t xml:space="preserve"> </w:t>
      </w:r>
      <w:r w:rsidR="001F313D">
        <w:t>and</w:t>
      </w:r>
      <w:r w:rsidR="002A69CD">
        <w:t xml:space="preserve"> </w:t>
      </w:r>
      <w:r w:rsidR="002A69CD" w:rsidRPr="006456F2">
        <w:t>Title 25 O.S. 307</w:t>
      </w:r>
      <w:r w:rsidR="002A69CD">
        <w:t xml:space="preserve"> (D)</w:t>
      </w:r>
      <w:r w:rsidRPr="006456F2">
        <w:t>.</w:t>
      </w:r>
    </w:p>
    <w:p w:rsidR="00D06490" w:rsidRPr="00D06490" w:rsidRDefault="004D6863" w:rsidP="00D06490">
      <w:pPr>
        <w:spacing w:after="160" w:line="259" w:lineRule="auto"/>
        <w:jc w:val="center"/>
        <w:rPr>
          <w:b w:val="0"/>
        </w:rPr>
      </w:pPr>
      <w:r w:rsidRPr="00D06490">
        <w:t xml:space="preserve">Motion to </w:t>
      </w:r>
      <w:r>
        <w:t>leave E.S. at 6:40 p.m.</w:t>
      </w:r>
      <w:r w:rsidR="00D06490" w:rsidRPr="00D06490">
        <w:t xml:space="preserve">:  </w:t>
      </w:r>
      <w:r w:rsidR="00D06490" w:rsidRPr="00D06490">
        <w:rPr>
          <w:b w:val="0"/>
        </w:rPr>
        <w:t xml:space="preserve">  </w:t>
      </w:r>
      <w:r>
        <w:rPr>
          <w:b w:val="0"/>
        </w:rPr>
        <w:t>Debbie</w:t>
      </w:r>
      <w:r w:rsidR="00D06490" w:rsidRPr="00D06490">
        <w:rPr>
          <w:b w:val="0"/>
        </w:rPr>
        <w:t xml:space="preserve">     </w:t>
      </w:r>
      <w:r w:rsidR="00D06490" w:rsidRPr="00D06490">
        <w:t xml:space="preserve">Second: </w:t>
      </w:r>
      <w:r w:rsidR="00D06490" w:rsidRPr="00D06490">
        <w:rPr>
          <w:b w:val="0"/>
        </w:rPr>
        <w:t xml:space="preserve"> </w:t>
      </w:r>
      <w:r>
        <w:rPr>
          <w:b w:val="0"/>
        </w:rPr>
        <w:t>Coye</w:t>
      </w:r>
    </w:p>
    <w:p w:rsidR="00D06490" w:rsidRPr="00D06490" w:rsidRDefault="00D06490" w:rsidP="00D06490">
      <w:pPr>
        <w:spacing w:after="160" w:line="259" w:lineRule="auto"/>
        <w:jc w:val="center"/>
        <w:rPr>
          <w:b w:val="0"/>
        </w:rPr>
      </w:pPr>
      <w:r w:rsidRPr="00D06490">
        <w:rPr>
          <w:b w:val="0"/>
        </w:rPr>
        <w:t>Coye – Yes, Debbie – Yes, Joe – Yes, Jim – Yes, Norman - Yes</w:t>
      </w:r>
    </w:p>
    <w:p w:rsidR="00D06490" w:rsidRPr="00D06490" w:rsidRDefault="00D06490" w:rsidP="00D06490">
      <w:pPr>
        <w:spacing w:after="160" w:line="259" w:lineRule="auto"/>
        <w:ind w:left="1440"/>
        <w:jc w:val="center"/>
      </w:pPr>
      <w:r w:rsidRPr="00D06490">
        <w:t>Motion Carried</w:t>
      </w:r>
    </w:p>
    <w:p w:rsidR="002A69CD" w:rsidRPr="00237495" w:rsidRDefault="002A69CD" w:rsidP="002A69CD">
      <w:pPr>
        <w:pStyle w:val="ListParagraph"/>
        <w:numPr>
          <w:ilvl w:val="0"/>
          <w:numId w:val="24"/>
        </w:numPr>
        <w:rPr>
          <w:b w:val="0"/>
          <w:u w:val="single"/>
        </w:rPr>
      </w:pPr>
      <w:r w:rsidRPr="00237495">
        <w:rPr>
          <w:b w:val="0"/>
          <w:u w:val="single"/>
        </w:rPr>
        <w:t xml:space="preserve">Discussion with possible decision on </w:t>
      </w:r>
      <w:r w:rsidR="005D67F5" w:rsidRPr="00237495">
        <w:rPr>
          <w:b w:val="0"/>
          <w:u w:val="single"/>
        </w:rPr>
        <w:t>authorization to bid on two properties at county tax sale on Monday,</w:t>
      </w:r>
      <w:r w:rsidRPr="00237495">
        <w:rPr>
          <w:b w:val="0"/>
          <w:u w:val="single"/>
        </w:rPr>
        <w:t xml:space="preserve"> </w:t>
      </w:r>
      <w:r w:rsidR="005D67F5" w:rsidRPr="00237495">
        <w:rPr>
          <w:b w:val="0"/>
          <w:u w:val="single"/>
        </w:rPr>
        <w:t>June 11, 2018.</w:t>
      </w:r>
    </w:p>
    <w:p w:rsidR="00D06490" w:rsidRDefault="00D06490" w:rsidP="00013FB6">
      <w:pPr>
        <w:spacing w:after="160" w:line="259" w:lineRule="auto"/>
        <w:jc w:val="center"/>
      </w:pP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t>Motion to approve</w:t>
      </w:r>
      <w:r w:rsidR="006B731B">
        <w:t xml:space="preserve"> Mayor to bid no more than $29,505.53 for Legal Description: 0086-34-016-025-0-000-00 and $1,316.17 for Legal Description: 0005-00-020-003-0-002-00</w:t>
      </w:r>
      <w:r>
        <w:t xml:space="preserve">:  </w:t>
      </w:r>
      <w:r>
        <w:rPr>
          <w:b w:val="0"/>
        </w:rPr>
        <w:t xml:space="preserve">  </w:t>
      </w:r>
      <w:r w:rsidR="006B731B">
        <w:rPr>
          <w:b w:val="0"/>
        </w:rPr>
        <w:t xml:space="preserve">Debbie </w:t>
      </w:r>
      <w:r>
        <w:rPr>
          <w:b w:val="0"/>
        </w:rPr>
        <w:t xml:space="preserve">    </w:t>
      </w:r>
      <w:r>
        <w:t xml:space="preserve">Second: </w:t>
      </w:r>
      <w:r>
        <w:rPr>
          <w:b w:val="0"/>
        </w:rPr>
        <w:t xml:space="preserve"> </w:t>
      </w:r>
      <w:r w:rsidR="006B731B">
        <w:rPr>
          <w:b w:val="0"/>
        </w:rPr>
        <w:t>Coye</w:t>
      </w:r>
    </w:p>
    <w:p w:rsidR="00013FB6" w:rsidRDefault="00013FB6" w:rsidP="00013FB6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- Yes</w:t>
      </w:r>
    </w:p>
    <w:p w:rsidR="00013FB6" w:rsidRDefault="00013FB6" w:rsidP="00013FB6">
      <w:pPr>
        <w:spacing w:after="160" w:line="259" w:lineRule="auto"/>
        <w:ind w:left="1440"/>
        <w:jc w:val="center"/>
      </w:pPr>
      <w:r>
        <w:t>Motion Carried</w:t>
      </w:r>
    </w:p>
    <w:p w:rsidR="001E7FBB" w:rsidRPr="00901D73" w:rsidRDefault="00BA7AC2" w:rsidP="001D39C2">
      <w:pPr>
        <w:pStyle w:val="ListParagraph"/>
        <w:numPr>
          <w:ilvl w:val="0"/>
          <w:numId w:val="24"/>
        </w:numPr>
        <w:jc w:val="both"/>
        <w:rPr>
          <w:b w:val="0"/>
        </w:rPr>
      </w:pPr>
      <w:r w:rsidRPr="00237495">
        <w:rPr>
          <w:b w:val="0"/>
          <w:u w:val="single"/>
        </w:rPr>
        <w:lastRenderedPageBreak/>
        <w:t>Consideration, discussion and possible approval regarding any matter not known about or which could have not reasonably been foreseen prior to the time of posting (Title 25, O.S.</w:t>
      </w:r>
      <w:r w:rsidRPr="00901D73">
        <w:rPr>
          <w:b w:val="0"/>
        </w:rPr>
        <w:t xml:space="preserve"> Sec. 311.)  </w:t>
      </w:r>
    </w:p>
    <w:p w:rsidR="00D06490" w:rsidRPr="006456F2" w:rsidRDefault="00D06490" w:rsidP="003909F8">
      <w:pPr>
        <w:jc w:val="both"/>
        <w:rPr>
          <w:b w:val="0"/>
        </w:rPr>
      </w:pPr>
    </w:p>
    <w:p w:rsidR="003909F8" w:rsidRPr="006456F2" w:rsidRDefault="006D75B5" w:rsidP="003909F8">
      <w:pPr>
        <w:jc w:val="both"/>
        <w:rPr>
          <w:b w:val="0"/>
        </w:rPr>
      </w:pPr>
      <w:r w:rsidRPr="006456F2">
        <w:rPr>
          <w:b w:val="0"/>
        </w:rPr>
        <w:t xml:space="preserve"> </w:t>
      </w:r>
      <w:r w:rsidR="005A0E85" w:rsidRPr="006456F2">
        <w:rPr>
          <w:u w:val="single"/>
        </w:rPr>
        <w:t>Other Business</w:t>
      </w:r>
      <w:r w:rsidR="005A0E85" w:rsidRPr="006456F2">
        <w:rPr>
          <w:b w:val="0"/>
        </w:rPr>
        <w:t xml:space="preserve">   </w:t>
      </w:r>
      <w:r w:rsidR="003909F8" w:rsidRPr="006456F2">
        <w:rPr>
          <w:b w:val="0"/>
        </w:rPr>
        <w:tab/>
      </w:r>
      <w:r w:rsidR="003909F8" w:rsidRPr="006456F2">
        <w:rPr>
          <w:b w:val="0"/>
        </w:rPr>
        <w:tab/>
      </w:r>
      <w:r w:rsidR="003909F8" w:rsidRPr="006456F2">
        <w:rPr>
          <w:b w:val="0"/>
        </w:rPr>
        <w:tab/>
      </w:r>
      <w:r w:rsidR="003909F8" w:rsidRPr="006456F2">
        <w:rPr>
          <w:b w:val="0"/>
        </w:rPr>
        <w:tab/>
      </w:r>
      <w:r w:rsidR="003909F8" w:rsidRPr="006456F2">
        <w:rPr>
          <w:b w:val="0"/>
        </w:rPr>
        <w:tab/>
      </w:r>
    </w:p>
    <w:p w:rsidR="005A0E85" w:rsidRDefault="005A0E85" w:rsidP="00C04D32">
      <w:pPr>
        <w:rPr>
          <w:b w:val="0"/>
        </w:rPr>
      </w:pPr>
    </w:p>
    <w:p w:rsidR="00EB7044" w:rsidRDefault="005A0E85" w:rsidP="005A0E85">
      <w:r w:rsidRPr="006456F2">
        <w:rPr>
          <w:u w:val="single"/>
        </w:rPr>
        <w:t>Adjournment</w:t>
      </w:r>
      <w:r w:rsidRPr="006456F2">
        <w:t xml:space="preserve"> </w:t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</w:p>
    <w:p w:rsidR="00EB7044" w:rsidRDefault="00EB7044" w:rsidP="005A0E85"/>
    <w:p w:rsidR="00237495" w:rsidRPr="00D06490" w:rsidRDefault="00237495" w:rsidP="00237495">
      <w:pPr>
        <w:spacing w:after="160" w:line="259" w:lineRule="auto"/>
        <w:jc w:val="center"/>
        <w:rPr>
          <w:b w:val="0"/>
        </w:rPr>
      </w:pPr>
      <w:r w:rsidRPr="00D06490">
        <w:t xml:space="preserve">Motion to </w:t>
      </w:r>
      <w:r w:rsidR="006B731B" w:rsidRPr="00D06490">
        <w:t>a</w:t>
      </w:r>
      <w:r w:rsidR="006B731B">
        <w:t xml:space="preserve">djourn:  </w:t>
      </w:r>
      <w:r w:rsidRPr="00D06490">
        <w:t xml:space="preserve">  </w:t>
      </w:r>
      <w:r w:rsidR="006B731B">
        <w:rPr>
          <w:b w:val="0"/>
        </w:rPr>
        <w:t xml:space="preserve">Norman   </w:t>
      </w:r>
      <w:r w:rsidRPr="00D06490">
        <w:t xml:space="preserve">Second: </w:t>
      </w:r>
      <w:r w:rsidRPr="00D06490">
        <w:rPr>
          <w:b w:val="0"/>
        </w:rPr>
        <w:t xml:space="preserve"> </w:t>
      </w:r>
      <w:r w:rsidR="006B731B">
        <w:rPr>
          <w:b w:val="0"/>
        </w:rPr>
        <w:t>Debbie</w:t>
      </w:r>
    </w:p>
    <w:p w:rsidR="00237495" w:rsidRPr="00D06490" w:rsidRDefault="00237495" w:rsidP="00237495">
      <w:pPr>
        <w:spacing w:after="160" w:line="259" w:lineRule="auto"/>
        <w:jc w:val="center"/>
        <w:rPr>
          <w:b w:val="0"/>
        </w:rPr>
      </w:pPr>
      <w:r w:rsidRPr="00D06490">
        <w:rPr>
          <w:b w:val="0"/>
        </w:rPr>
        <w:t>Coye – Yes, Debbie – Yes, Joe – Yes, Jim – Yes, Norman - Yes</w:t>
      </w:r>
    </w:p>
    <w:p w:rsidR="00237495" w:rsidRPr="00D06490" w:rsidRDefault="006B731B" w:rsidP="006B731B">
      <w:pPr>
        <w:spacing w:after="160" w:line="259" w:lineRule="auto"/>
        <w:jc w:val="center"/>
      </w:pPr>
      <w:r>
        <w:t>Meeting Adjourned at 6:49 p.m.</w:t>
      </w:r>
    </w:p>
    <w:p w:rsidR="00EB7044" w:rsidRDefault="00EB7044" w:rsidP="005A0E85"/>
    <w:p w:rsidR="00EB7044" w:rsidRDefault="00EB7044" w:rsidP="005A0E85"/>
    <w:p w:rsidR="005A0E85" w:rsidRPr="006456F2" w:rsidRDefault="003909F8" w:rsidP="00EB7044">
      <w:pPr>
        <w:ind w:left="5040"/>
        <w:rPr>
          <w:b w:val="0"/>
        </w:rPr>
      </w:pPr>
      <w:r w:rsidRPr="00D501DF">
        <w:t>ATTEST:</w:t>
      </w:r>
    </w:p>
    <w:p w:rsidR="005A0E85" w:rsidRDefault="005A0E85" w:rsidP="005A0E85">
      <w:pPr>
        <w:jc w:val="both"/>
      </w:pPr>
    </w:p>
    <w:p w:rsidR="002708A1" w:rsidRPr="006456F2" w:rsidRDefault="002708A1" w:rsidP="005A0E85">
      <w:pPr>
        <w:jc w:val="both"/>
      </w:pPr>
    </w:p>
    <w:p w:rsidR="005A0E85" w:rsidRPr="006456F2" w:rsidRDefault="005A0E85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3935" w:rsidP="003909F8">
      <w:pPr>
        <w:jc w:val="both"/>
        <w:rPr>
          <w:b w:val="0"/>
          <w:bCs/>
        </w:rPr>
      </w:pPr>
      <w:r w:rsidRPr="006456F2">
        <w:rPr>
          <w:b w:val="0"/>
          <w:bCs/>
        </w:rPr>
        <w:t>Jim Spray, Acting Mayor—Council President</w:t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Pr="006456F2" w:rsidRDefault="005A0E85" w:rsidP="005A0E85">
      <w:pPr>
        <w:jc w:val="both"/>
        <w:rPr>
          <w:b w:val="0"/>
          <w:bCs/>
        </w:rPr>
      </w:pPr>
    </w:p>
    <w:p w:rsidR="005A0E85" w:rsidRDefault="005A0E85" w:rsidP="005A0E85">
      <w:pPr>
        <w:rPr>
          <w:b w:val="0"/>
        </w:rPr>
      </w:pPr>
    </w:p>
    <w:p w:rsidR="002708A1" w:rsidRPr="006456F2" w:rsidRDefault="002708A1" w:rsidP="005A0E85">
      <w:pPr>
        <w:rPr>
          <w:b w:val="0"/>
        </w:rPr>
      </w:pPr>
    </w:p>
    <w:p w:rsidR="005A0E85" w:rsidRPr="006456F2" w:rsidRDefault="005A0E85" w:rsidP="005A0E85">
      <w:pPr>
        <w:rPr>
          <w:b w:val="0"/>
        </w:rPr>
      </w:pPr>
    </w:p>
    <w:p w:rsidR="005A0E85" w:rsidRPr="006456F2" w:rsidRDefault="005A0E85" w:rsidP="005A0E85">
      <w:r w:rsidRPr="006456F2">
        <w:rPr>
          <w:u w:val="single"/>
        </w:rPr>
        <w:t>Posted:</w:t>
      </w:r>
      <w:r w:rsidRPr="006456F2">
        <w:tab/>
      </w:r>
      <w:r w:rsidRPr="006456F2">
        <w:tab/>
        <w:t xml:space="preserve">Friday, </w:t>
      </w:r>
      <w:r w:rsidR="00297C2F">
        <w:t>June 1</w:t>
      </w:r>
      <w:r w:rsidR="00136154">
        <w:t xml:space="preserve">, </w:t>
      </w:r>
      <w:r w:rsidR="003909F8" w:rsidRPr="006456F2">
        <w:t>201</w:t>
      </w:r>
      <w:r w:rsidR="009F17A2">
        <w:t>8</w:t>
      </w:r>
      <w:r w:rsidR="003909F8" w:rsidRPr="006456F2">
        <w:t xml:space="preserve"> at 2</w:t>
      </w:r>
      <w:r w:rsidRPr="006456F2">
        <w:t>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 xml:space="preserve">www.cityofstilwell.com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3DA" w:rsidRDefault="003623DA" w:rsidP="00116630">
      <w:r>
        <w:separator/>
      </w:r>
    </w:p>
  </w:endnote>
  <w:endnote w:type="continuationSeparator" w:id="0">
    <w:p w:rsidR="003623DA" w:rsidRDefault="003623DA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3DA" w:rsidRDefault="003623DA" w:rsidP="00116630">
      <w:r>
        <w:separator/>
      </w:r>
    </w:p>
  </w:footnote>
  <w:footnote w:type="continuationSeparator" w:id="0">
    <w:p w:rsidR="003623DA" w:rsidRDefault="003623DA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67A84"/>
    <w:multiLevelType w:val="hybridMultilevel"/>
    <w:tmpl w:val="209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8616C9"/>
    <w:multiLevelType w:val="hybridMultilevel"/>
    <w:tmpl w:val="52E6CA4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45B4564B"/>
    <w:multiLevelType w:val="hybridMultilevel"/>
    <w:tmpl w:val="EE7A8158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C5837"/>
    <w:multiLevelType w:val="hybridMultilevel"/>
    <w:tmpl w:val="462C8D7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509D9"/>
    <w:multiLevelType w:val="hybridMultilevel"/>
    <w:tmpl w:val="7458B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96F7D"/>
    <w:multiLevelType w:val="hybridMultilevel"/>
    <w:tmpl w:val="BFC20AAE"/>
    <w:lvl w:ilvl="0" w:tplc="2F4616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9"/>
  </w:num>
  <w:num w:numId="4">
    <w:abstractNumId w:val="16"/>
  </w:num>
  <w:num w:numId="5">
    <w:abstractNumId w:val="12"/>
  </w:num>
  <w:num w:numId="6">
    <w:abstractNumId w:val="17"/>
  </w:num>
  <w:num w:numId="7">
    <w:abstractNumId w:val="7"/>
  </w:num>
  <w:num w:numId="8">
    <w:abstractNumId w:val="21"/>
  </w:num>
  <w:num w:numId="9">
    <w:abstractNumId w:val="1"/>
  </w:num>
  <w:num w:numId="10">
    <w:abstractNumId w:val="19"/>
  </w:num>
  <w:num w:numId="11">
    <w:abstractNumId w:val="24"/>
  </w:num>
  <w:num w:numId="12">
    <w:abstractNumId w:val="10"/>
  </w:num>
  <w:num w:numId="13">
    <w:abstractNumId w:val="4"/>
  </w:num>
  <w:num w:numId="14">
    <w:abstractNumId w:val="14"/>
  </w:num>
  <w:num w:numId="15">
    <w:abstractNumId w:val="2"/>
  </w:num>
  <w:num w:numId="16">
    <w:abstractNumId w:val="0"/>
  </w:num>
  <w:num w:numId="17">
    <w:abstractNumId w:val="18"/>
  </w:num>
  <w:num w:numId="18">
    <w:abstractNumId w:val="20"/>
  </w:num>
  <w:num w:numId="19">
    <w:abstractNumId w:val="8"/>
  </w:num>
  <w:num w:numId="20">
    <w:abstractNumId w:val="13"/>
  </w:num>
  <w:num w:numId="21">
    <w:abstractNumId w:val="15"/>
  </w:num>
  <w:num w:numId="22">
    <w:abstractNumId w:val="5"/>
  </w:num>
  <w:num w:numId="23">
    <w:abstractNumId w:val="3"/>
  </w:num>
  <w:num w:numId="24">
    <w:abstractNumId w:val="22"/>
  </w:num>
  <w:num w:numId="25">
    <w:abstractNumId w:val="2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3FB6"/>
    <w:rsid w:val="00017F2E"/>
    <w:rsid w:val="00021A39"/>
    <w:rsid w:val="00024EA3"/>
    <w:rsid w:val="00025BA1"/>
    <w:rsid w:val="000414B8"/>
    <w:rsid w:val="00042E89"/>
    <w:rsid w:val="00042E97"/>
    <w:rsid w:val="0005220B"/>
    <w:rsid w:val="00054103"/>
    <w:rsid w:val="00056128"/>
    <w:rsid w:val="00061E33"/>
    <w:rsid w:val="00063FDD"/>
    <w:rsid w:val="0008358E"/>
    <w:rsid w:val="00093492"/>
    <w:rsid w:val="00093FF7"/>
    <w:rsid w:val="000A6FA4"/>
    <w:rsid w:val="000A77AF"/>
    <w:rsid w:val="000A78A2"/>
    <w:rsid w:val="000B03DA"/>
    <w:rsid w:val="000B3B3A"/>
    <w:rsid w:val="000C33D3"/>
    <w:rsid w:val="000D4633"/>
    <w:rsid w:val="000D71AC"/>
    <w:rsid w:val="000E0301"/>
    <w:rsid w:val="000E5213"/>
    <w:rsid w:val="000E5BF4"/>
    <w:rsid w:val="000F0319"/>
    <w:rsid w:val="000F08B3"/>
    <w:rsid w:val="000F206F"/>
    <w:rsid w:val="0011157B"/>
    <w:rsid w:val="001118B9"/>
    <w:rsid w:val="00111E5F"/>
    <w:rsid w:val="00116630"/>
    <w:rsid w:val="001204C7"/>
    <w:rsid w:val="00121A87"/>
    <w:rsid w:val="00121BD1"/>
    <w:rsid w:val="00121FFC"/>
    <w:rsid w:val="00122C5D"/>
    <w:rsid w:val="00125510"/>
    <w:rsid w:val="00127E29"/>
    <w:rsid w:val="00130C6C"/>
    <w:rsid w:val="00135626"/>
    <w:rsid w:val="00136154"/>
    <w:rsid w:val="001446AE"/>
    <w:rsid w:val="00151287"/>
    <w:rsid w:val="00167FCC"/>
    <w:rsid w:val="00171BF0"/>
    <w:rsid w:val="0019408B"/>
    <w:rsid w:val="001A2918"/>
    <w:rsid w:val="001A5D49"/>
    <w:rsid w:val="001B4730"/>
    <w:rsid w:val="001B47A1"/>
    <w:rsid w:val="001B7249"/>
    <w:rsid w:val="001D0FC4"/>
    <w:rsid w:val="001D2FFA"/>
    <w:rsid w:val="001D39C2"/>
    <w:rsid w:val="001D678A"/>
    <w:rsid w:val="001E7FBB"/>
    <w:rsid w:val="001F1C00"/>
    <w:rsid w:val="001F1ED0"/>
    <w:rsid w:val="001F313D"/>
    <w:rsid w:val="001F56F4"/>
    <w:rsid w:val="00200278"/>
    <w:rsid w:val="00203307"/>
    <w:rsid w:val="0021027D"/>
    <w:rsid w:val="00213463"/>
    <w:rsid w:val="0021685B"/>
    <w:rsid w:val="00216A24"/>
    <w:rsid w:val="002203E4"/>
    <w:rsid w:val="00223FE5"/>
    <w:rsid w:val="00232EFA"/>
    <w:rsid w:val="00236D3E"/>
    <w:rsid w:val="00237495"/>
    <w:rsid w:val="00245D2C"/>
    <w:rsid w:val="00253F5B"/>
    <w:rsid w:val="002708A1"/>
    <w:rsid w:val="002709B1"/>
    <w:rsid w:val="0028487E"/>
    <w:rsid w:val="00296A2C"/>
    <w:rsid w:val="00297C2F"/>
    <w:rsid w:val="002A69CD"/>
    <w:rsid w:val="002B0441"/>
    <w:rsid w:val="002B1610"/>
    <w:rsid w:val="002B1A72"/>
    <w:rsid w:val="002C5567"/>
    <w:rsid w:val="002D0315"/>
    <w:rsid w:val="002E3BE1"/>
    <w:rsid w:val="002E5FD1"/>
    <w:rsid w:val="002F49E1"/>
    <w:rsid w:val="0030179A"/>
    <w:rsid w:val="00306C3D"/>
    <w:rsid w:val="0031433C"/>
    <w:rsid w:val="0031639B"/>
    <w:rsid w:val="00317F7D"/>
    <w:rsid w:val="003213F5"/>
    <w:rsid w:val="00324C30"/>
    <w:rsid w:val="003300EF"/>
    <w:rsid w:val="003304D2"/>
    <w:rsid w:val="0033172F"/>
    <w:rsid w:val="00332C64"/>
    <w:rsid w:val="00340954"/>
    <w:rsid w:val="003447BE"/>
    <w:rsid w:val="00355F57"/>
    <w:rsid w:val="003607A9"/>
    <w:rsid w:val="003610B3"/>
    <w:rsid w:val="003623DA"/>
    <w:rsid w:val="00363B2E"/>
    <w:rsid w:val="00366C9D"/>
    <w:rsid w:val="003705E1"/>
    <w:rsid w:val="003725C3"/>
    <w:rsid w:val="00372754"/>
    <w:rsid w:val="00380102"/>
    <w:rsid w:val="00381E47"/>
    <w:rsid w:val="00382E51"/>
    <w:rsid w:val="00384DBB"/>
    <w:rsid w:val="00385444"/>
    <w:rsid w:val="003909F8"/>
    <w:rsid w:val="003A0614"/>
    <w:rsid w:val="003A56BA"/>
    <w:rsid w:val="003B604C"/>
    <w:rsid w:val="003C317B"/>
    <w:rsid w:val="003C5297"/>
    <w:rsid w:val="003E6146"/>
    <w:rsid w:val="003F637E"/>
    <w:rsid w:val="0040139A"/>
    <w:rsid w:val="00402304"/>
    <w:rsid w:val="0042052D"/>
    <w:rsid w:val="00423C72"/>
    <w:rsid w:val="00425525"/>
    <w:rsid w:val="004278FB"/>
    <w:rsid w:val="00435F98"/>
    <w:rsid w:val="00445EA1"/>
    <w:rsid w:val="004473EA"/>
    <w:rsid w:val="004502F1"/>
    <w:rsid w:val="00454293"/>
    <w:rsid w:val="00456FAC"/>
    <w:rsid w:val="00460F83"/>
    <w:rsid w:val="00462E1C"/>
    <w:rsid w:val="004679B0"/>
    <w:rsid w:val="00473962"/>
    <w:rsid w:val="00483BBF"/>
    <w:rsid w:val="00486CA1"/>
    <w:rsid w:val="004876EC"/>
    <w:rsid w:val="004915DD"/>
    <w:rsid w:val="004A0485"/>
    <w:rsid w:val="004A04AB"/>
    <w:rsid w:val="004A33C9"/>
    <w:rsid w:val="004B159D"/>
    <w:rsid w:val="004B5954"/>
    <w:rsid w:val="004C0EE6"/>
    <w:rsid w:val="004C622E"/>
    <w:rsid w:val="004D152F"/>
    <w:rsid w:val="004D6863"/>
    <w:rsid w:val="004D7957"/>
    <w:rsid w:val="004E145F"/>
    <w:rsid w:val="004E6A66"/>
    <w:rsid w:val="004F4A4E"/>
    <w:rsid w:val="004F4FB2"/>
    <w:rsid w:val="0050017A"/>
    <w:rsid w:val="0050091F"/>
    <w:rsid w:val="00503935"/>
    <w:rsid w:val="00525B90"/>
    <w:rsid w:val="00527B41"/>
    <w:rsid w:val="00530565"/>
    <w:rsid w:val="00537465"/>
    <w:rsid w:val="005375B9"/>
    <w:rsid w:val="00544571"/>
    <w:rsid w:val="00550328"/>
    <w:rsid w:val="00555144"/>
    <w:rsid w:val="00564278"/>
    <w:rsid w:val="00573150"/>
    <w:rsid w:val="00577446"/>
    <w:rsid w:val="005A0E85"/>
    <w:rsid w:val="005A163C"/>
    <w:rsid w:val="005A2626"/>
    <w:rsid w:val="005A2FC9"/>
    <w:rsid w:val="005A4485"/>
    <w:rsid w:val="005A67CF"/>
    <w:rsid w:val="005B533E"/>
    <w:rsid w:val="005D67F5"/>
    <w:rsid w:val="005E5192"/>
    <w:rsid w:val="005E5B48"/>
    <w:rsid w:val="005F3575"/>
    <w:rsid w:val="005F770C"/>
    <w:rsid w:val="006054C9"/>
    <w:rsid w:val="00605708"/>
    <w:rsid w:val="00606CDE"/>
    <w:rsid w:val="00621216"/>
    <w:rsid w:val="00641D09"/>
    <w:rsid w:val="0064224A"/>
    <w:rsid w:val="0064445E"/>
    <w:rsid w:val="006456F2"/>
    <w:rsid w:val="006524F6"/>
    <w:rsid w:val="00657163"/>
    <w:rsid w:val="00657AE7"/>
    <w:rsid w:val="00671DD0"/>
    <w:rsid w:val="00674AC7"/>
    <w:rsid w:val="00683EAA"/>
    <w:rsid w:val="006A3326"/>
    <w:rsid w:val="006A4F6D"/>
    <w:rsid w:val="006B65BE"/>
    <w:rsid w:val="006B731B"/>
    <w:rsid w:val="006C0E8D"/>
    <w:rsid w:val="006C1FE2"/>
    <w:rsid w:val="006C7339"/>
    <w:rsid w:val="006D5E06"/>
    <w:rsid w:val="006D75B5"/>
    <w:rsid w:val="006E37EB"/>
    <w:rsid w:val="00702F0F"/>
    <w:rsid w:val="00705499"/>
    <w:rsid w:val="00706C81"/>
    <w:rsid w:val="00717AD0"/>
    <w:rsid w:val="00717D3E"/>
    <w:rsid w:val="0073195D"/>
    <w:rsid w:val="00736083"/>
    <w:rsid w:val="0073621D"/>
    <w:rsid w:val="00740B71"/>
    <w:rsid w:val="00740FBA"/>
    <w:rsid w:val="007411EE"/>
    <w:rsid w:val="0074737D"/>
    <w:rsid w:val="00761B28"/>
    <w:rsid w:val="0076476F"/>
    <w:rsid w:val="00766A1E"/>
    <w:rsid w:val="0077228F"/>
    <w:rsid w:val="0077606D"/>
    <w:rsid w:val="007772D1"/>
    <w:rsid w:val="00783695"/>
    <w:rsid w:val="00793D0B"/>
    <w:rsid w:val="0079548A"/>
    <w:rsid w:val="007A2E67"/>
    <w:rsid w:val="007A3C18"/>
    <w:rsid w:val="007A5E3E"/>
    <w:rsid w:val="007B03C9"/>
    <w:rsid w:val="007B7C31"/>
    <w:rsid w:val="007C1033"/>
    <w:rsid w:val="007D0D84"/>
    <w:rsid w:val="007D1FF6"/>
    <w:rsid w:val="007D7FE6"/>
    <w:rsid w:val="007E4959"/>
    <w:rsid w:val="007E5646"/>
    <w:rsid w:val="007F0429"/>
    <w:rsid w:val="007F263E"/>
    <w:rsid w:val="007F497B"/>
    <w:rsid w:val="007F7364"/>
    <w:rsid w:val="008010C9"/>
    <w:rsid w:val="008032FB"/>
    <w:rsid w:val="00810C19"/>
    <w:rsid w:val="0081416B"/>
    <w:rsid w:val="0082327A"/>
    <w:rsid w:val="00824F13"/>
    <w:rsid w:val="008343AC"/>
    <w:rsid w:val="008355E4"/>
    <w:rsid w:val="00835D1F"/>
    <w:rsid w:val="00840C41"/>
    <w:rsid w:val="0086008F"/>
    <w:rsid w:val="00881884"/>
    <w:rsid w:val="00895123"/>
    <w:rsid w:val="008A154C"/>
    <w:rsid w:val="008B127C"/>
    <w:rsid w:val="008B57B8"/>
    <w:rsid w:val="008C3AF8"/>
    <w:rsid w:val="008C4022"/>
    <w:rsid w:val="008E1422"/>
    <w:rsid w:val="008E7489"/>
    <w:rsid w:val="008F0F4E"/>
    <w:rsid w:val="00901D73"/>
    <w:rsid w:val="009023FB"/>
    <w:rsid w:val="0090278D"/>
    <w:rsid w:val="00906576"/>
    <w:rsid w:val="0091474E"/>
    <w:rsid w:val="00914FE0"/>
    <w:rsid w:val="00924500"/>
    <w:rsid w:val="00926DBB"/>
    <w:rsid w:val="0093389C"/>
    <w:rsid w:val="009438AC"/>
    <w:rsid w:val="00944B97"/>
    <w:rsid w:val="00950BAF"/>
    <w:rsid w:val="00954449"/>
    <w:rsid w:val="009548E7"/>
    <w:rsid w:val="00961632"/>
    <w:rsid w:val="0096690C"/>
    <w:rsid w:val="00967E8B"/>
    <w:rsid w:val="00970F8E"/>
    <w:rsid w:val="009A264E"/>
    <w:rsid w:val="009B0E6F"/>
    <w:rsid w:val="009B3495"/>
    <w:rsid w:val="009D1654"/>
    <w:rsid w:val="009D6278"/>
    <w:rsid w:val="009E27A8"/>
    <w:rsid w:val="009F17A2"/>
    <w:rsid w:val="009F4E4D"/>
    <w:rsid w:val="009F5041"/>
    <w:rsid w:val="009F7046"/>
    <w:rsid w:val="00A135FF"/>
    <w:rsid w:val="00A17405"/>
    <w:rsid w:val="00A2498A"/>
    <w:rsid w:val="00A32128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9103F"/>
    <w:rsid w:val="00AA02ED"/>
    <w:rsid w:val="00AA1CD3"/>
    <w:rsid w:val="00AA63A7"/>
    <w:rsid w:val="00AA7BC6"/>
    <w:rsid w:val="00AB31A6"/>
    <w:rsid w:val="00AB50BA"/>
    <w:rsid w:val="00AC1898"/>
    <w:rsid w:val="00AD0CC7"/>
    <w:rsid w:val="00AD5128"/>
    <w:rsid w:val="00AE1181"/>
    <w:rsid w:val="00AE11BD"/>
    <w:rsid w:val="00AE3E1A"/>
    <w:rsid w:val="00AF7A58"/>
    <w:rsid w:val="00B078FB"/>
    <w:rsid w:val="00B149D4"/>
    <w:rsid w:val="00B22C75"/>
    <w:rsid w:val="00B2379B"/>
    <w:rsid w:val="00B2495B"/>
    <w:rsid w:val="00B271F1"/>
    <w:rsid w:val="00B3596E"/>
    <w:rsid w:val="00B370D9"/>
    <w:rsid w:val="00B4587B"/>
    <w:rsid w:val="00B4633C"/>
    <w:rsid w:val="00B52D97"/>
    <w:rsid w:val="00B53361"/>
    <w:rsid w:val="00B61444"/>
    <w:rsid w:val="00B62542"/>
    <w:rsid w:val="00B64647"/>
    <w:rsid w:val="00B8474B"/>
    <w:rsid w:val="00B85656"/>
    <w:rsid w:val="00B91212"/>
    <w:rsid w:val="00B9710D"/>
    <w:rsid w:val="00BA126A"/>
    <w:rsid w:val="00BA3D63"/>
    <w:rsid w:val="00BA46B0"/>
    <w:rsid w:val="00BA5270"/>
    <w:rsid w:val="00BA7AC2"/>
    <w:rsid w:val="00BB04B3"/>
    <w:rsid w:val="00BB105B"/>
    <w:rsid w:val="00BC73A0"/>
    <w:rsid w:val="00BC7F88"/>
    <w:rsid w:val="00BD61E3"/>
    <w:rsid w:val="00C010F2"/>
    <w:rsid w:val="00C04D32"/>
    <w:rsid w:val="00C142F6"/>
    <w:rsid w:val="00C23CAA"/>
    <w:rsid w:val="00C26C0C"/>
    <w:rsid w:val="00C4369D"/>
    <w:rsid w:val="00C51483"/>
    <w:rsid w:val="00C5208E"/>
    <w:rsid w:val="00C537E2"/>
    <w:rsid w:val="00C675FA"/>
    <w:rsid w:val="00C72AAC"/>
    <w:rsid w:val="00C76C77"/>
    <w:rsid w:val="00C80077"/>
    <w:rsid w:val="00C82F07"/>
    <w:rsid w:val="00C83DF2"/>
    <w:rsid w:val="00C90A6C"/>
    <w:rsid w:val="00C90CEF"/>
    <w:rsid w:val="00C913EC"/>
    <w:rsid w:val="00C95EEA"/>
    <w:rsid w:val="00C96131"/>
    <w:rsid w:val="00CA498F"/>
    <w:rsid w:val="00CA66F6"/>
    <w:rsid w:val="00CB1034"/>
    <w:rsid w:val="00CB49A1"/>
    <w:rsid w:val="00CC0D6F"/>
    <w:rsid w:val="00CC7198"/>
    <w:rsid w:val="00CD5035"/>
    <w:rsid w:val="00CD6B02"/>
    <w:rsid w:val="00CF56CD"/>
    <w:rsid w:val="00CF5A1F"/>
    <w:rsid w:val="00CF61A7"/>
    <w:rsid w:val="00D055C7"/>
    <w:rsid w:val="00D06490"/>
    <w:rsid w:val="00D1031B"/>
    <w:rsid w:val="00D12A42"/>
    <w:rsid w:val="00D16886"/>
    <w:rsid w:val="00D20D83"/>
    <w:rsid w:val="00D310C0"/>
    <w:rsid w:val="00D3318E"/>
    <w:rsid w:val="00D33382"/>
    <w:rsid w:val="00D35892"/>
    <w:rsid w:val="00D35F1E"/>
    <w:rsid w:val="00D40B23"/>
    <w:rsid w:val="00D501DF"/>
    <w:rsid w:val="00D51455"/>
    <w:rsid w:val="00D522AD"/>
    <w:rsid w:val="00D60866"/>
    <w:rsid w:val="00D622D2"/>
    <w:rsid w:val="00D665A0"/>
    <w:rsid w:val="00D859C7"/>
    <w:rsid w:val="00D859DD"/>
    <w:rsid w:val="00D9369A"/>
    <w:rsid w:val="00DA53FB"/>
    <w:rsid w:val="00DC0500"/>
    <w:rsid w:val="00DC34A5"/>
    <w:rsid w:val="00DD2970"/>
    <w:rsid w:val="00DD310E"/>
    <w:rsid w:val="00DD432C"/>
    <w:rsid w:val="00DD4481"/>
    <w:rsid w:val="00DD4A8B"/>
    <w:rsid w:val="00DD604A"/>
    <w:rsid w:val="00DD7C64"/>
    <w:rsid w:val="00DE439F"/>
    <w:rsid w:val="00E0106D"/>
    <w:rsid w:val="00E0278C"/>
    <w:rsid w:val="00E15098"/>
    <w:rsid w:val="00E165A0"/>
    <w:rsid w:val="00E21DAC"/>
    <w:rsid w:val="00E2662E"/>
    <w:rsid w:val="00E55B9C"/>
    <w:rsid w:val="00E83560"/>
    <w:rsid w:val="00EA145E"/>
    <w:rsid w:val="00EA31B6"/>
    <w:rsid w:val="00EA4A27"/>
    <w:rsid w:val="00EB3C60"/>
    <w:rsid w:val="00EB6454"/>
    <w:rsid w:val="00EB6EE8"/>
    <w:rsid w:val="00EB7044"/>
    <w:rsid w:val="00EC20C5"/>
    <w:rsid w:val="00EC4CD3"/>
    <w:rsid w:val="00EC7ABB"/>
    <w:rsid w:val="00ED5F66"/>
    <w:rsid w:val="00ED7C5B"/>
    <w:rsid w:val="00EE690F"/>
    <w:rsid w:val="00EE753E"/>
    <w:rsid w:val="00EF18E4"/>
    <w:rsid w:val="00F11A08"/>
    <w:rsid w:val="00F17496"/>
    <w:rsid w:val="00F24026"/>
    <w:rsid w:val="00F32A28"/>
    <w:rsid w:val="00F351B7"/>
    <w:rsid w:val="00F35EEA"/>
    <w:rsid w:val="00F3780C"/>
    <w:rsid w:val="00F37C46"/>
    <w:rsid w:val="00F41E58"/>
    <w:rsid w:val="00F52EEA"/>
    <w:rsid w:val="00F57BA9"/>
    <w:rsid w:val="00F708AA"/>
    <w:rsid w:val="00F72EFE"/>
    <w:rsid w:val="00F804B4"/>
    <w:rsid w:val="00F820CB"/>
    <w:rsid w:val="00FA449A"/>
    <w:rsid w:val="00FA4C7F"/>
    <w:rsid w:val="00FA67B5"/>
    <w:rsid w:val="00FC17A0"/>
    <w:rsid w:val="00FC6618"/>
    <w:rsid w:val="00FD793E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E2E2A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FB6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7B7C31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7B7C31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4A87A-1848-4E49-A0D8-95A092CD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7</cp:revision>
  <cp:lastPrinted>2018-05-29T19:59:00Z</cp:lastPrinted>
  <dcterms:created xsi:type="dcterms:W3CDTF">2018-06-04T18:55:00Z</dcterms:created>
  <dcterms:modified xsi:type="dcterms:W3CDTF">2018-06-11T16:04:00Z</dcterms:modified>
</cp:coreProperties>
</file>