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9AE6" w14:textId="77777777" w:rsidR="008D5310" w:rsidRPr="002D6BA6" w:rsidRDefault="008D5310" w:rsidP="008D5310">
      <w:pPr>
        <w:jc w:val="both"/>
        <w:rPr>
          <w:b/>
          <w:bCs/>
        </w:rPr>
      </w:pPr>
    </w:p>
    <w:p w14:paraId="571CBE1D" w14:textId="77777777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40"/>
          <w:szCs w:val="40"/>
        </w:rPr>
      </w:pPr>
      <w:r w:rsidRPr="002D6BA6">
        <w:rPr>
          <w:rFonts w:ascii="Georgia" w:hAnsi="Georgia"/>
          <w:b/>
          <w:bCs/>
          <w:sz w:val="40"/>
          <w:szCs w:val="40"/>
        </w:rPr>
        <w:t>CITY OF STILWELL</w:t>
      </w:r>
    </w:p>
    <w:p w14:paraId="04B63CA6" w14:textId="77777777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32"/>
          <w:szCs w:val="32"/>
        </w:rPr>
      </w:pPr>
      <w:r w:rsidRPr="002D6BA6">
        <w:rPr>
          <w:rFonts w:ascii="Georgia" w:hAnsi="Georgia"/>
          <w:b/>
          <w:bCs/>
          <w:sz w:val="32"/>
          <w:szCs w:val="32"/>
        </w:rPr>
        <w:t>CITY COUNCIL AGENDA</w:t>
      </w:r>
    </w:p>
    <w:p w14:paraId="5E41652C" w14:textId="116CFE5E" w:rsidR="002D6BA6" w:rsidRPr="002D6BA6" w:rsidRDefault="002D6BA6" w:rsidP="002D6BA6">
      <w:pPr>
        <w:spacing w:after="160"/>
        <w:jc w:val="center"/>
        <w:rPr>
          <w:bCs/>
          <w:sz w:val="28"/>
          <w:szCs w:val="28"/>
        </w:rPr>
      </w:pPr>
      <w:r w:rsidRPr="002D6BA6">
        <w:rPr>
          <w:bCs/>
          <w:sz w:val="28"/>
          <w:szCs w:val="28"/>
        </w:rPr>
        <w:t xml:space="preserve">Regular meeting – </w:t>
      </w:r>
      <w:r w:rsidR="00A30310">
        <w:rPr>
          <w:bCs/>
          <w:sz w:val="28"/>
          <w:szCs w:val="28"/>
        </w:rPr>
        <w:t>Monday October 2</w:t>
      </w:r>
      <w:r w:rsidRPr="002D6BA6">
        <w:rPr>
          <w:bCs/>
          <w:sz w:val="28"/>
          <w:szCs w:val="28"/>
        </w:rPr>
        <w:t>, 2023</w:t>
      </w:r>
    </w:p>
    <w:p w14:paraId="0DD34405" w14:textId="77777777" w:rsidR="002D6BA6" w:rsidRPr="002D6BA6" w:rsidRDefault="002D6BA6" w:rsidP="002D6BA6">
      <w:pPr>
        <w:spacing w:after="160"/>
        <w:jc w:val="center"/>
        <w:rPr>
          <w:bCs/>
          <w:sz w:val="28"/>
          <w:szCs w:val="28"/>
        </w:rPr>
      </w:pPr>
      <w:r w:rsidRPr="002D6BA6">
        <w:rPr>
          <w:bCs/>
          <w:sz w:val="28"/>
          <w:szCs w:val="28"/>
        </w:rPr>
        <w:t>Stilwell Community Building – 6</w:t>
      </w:r>
      <w:r w:rsidRPr="002D6BA6">
        <w:rPr>
          <w:bCs/>
          <w:sz w:val="28"/>
          <w:szCs w:val="28"/>
          <w:vertAlign w:val="superscript"/>
        </w:rPr>
        <w:t>th</w:t>
      </w:r>
      <w:r w:rsidRPr="002D6BA6">
        <w:rPr>
          <w:bCs/>
          <w:sz w:val="28"/>
          <w:szCs w:val="28"/>
        </w:rPr>
        <w:t xml:space="preserve"> &amp; Poplar</w:t>
      </w:r>
    </w:p>
    <w:p w14:paraId="7CE53108" w14:textId="77777777" w:rsidR="002D6BA6" w:rsidRPr="002D6BA6" w:rsidRDefault="002D6BA6" w:rsidP="002D6BA6">
      <w:pPr>
        <w:spacing w:after="160"/>
        <w:jc w:val="center"/>
        <w:rPr>
          <w:bCs/>
          <w:sz w:val="28"/>
          <w:szCs w:val="28"/>
        </w:rPr>
      </w:pPr>
      <w:r w:rsidRPr="002D6BA6">
        <w:rPr>
          <w:bCs/>
          <w:sz w:val="28"/>
          <w:szCs w:val="28"/>
        </w:rPr>
        <w:t>5:30 P.M.</w:t>
      </w:r>
    </w:p>
    <w:p w14:paraId="3F0B4F9C" w14:textId="77777777" w:rsidR="002D6BA6" w:rsidRPr="002D6BA6" w:rsidRDefault="002D6BA6" w:rsidP="002D6BA6">
      <w:pPr>
        <w:spacing w:after="160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City of Stilwell Mission Statement:</w:t>
      </w:r>
    </w:p>
    <w:p w14:paraId="2FF9E712" w14:textId="77777777" w:rsidR="002D6BA6" w:rsidRPr="002D6BA6" w:rsidRDefault="002D6BA6" w:rsidP="002D6BA6">
      <w:pPr>
        <w:spacing w:after="160"/>
        <w:jc w:val="both"/>
        <w:rPr>
          <w:rFonts w:eastAsia="Calibri"/>
        </w:rPr>
      </w:pPr>
      <w:r w:rsidRPr="002D6BA6">
        <w:rPr>
          <w:rFonts w:eastAsia="Calibr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6B154E3C" w14:textId="77777777" w:rsidR="002D6BA6" w:rsidRDefault="002D6BA6" w:rsidP="002D6BA6">
      <w:pPr>
        <w:spacing w:after="160"/>
        <w:rPr>
          <w:rFonts w:eastAsia="Calibri"/>
          <w:b/>
          <w:u w:val="single"/>
        </w:rPr>
      </w:pPr>
      <w:r w:rsidRPr="002D6BA6">
        <w:rPr>
          <w:b/>
          <w:u w:val="single"/>
        </w:rPr>
        <w:t xml:space="preserve">Call to Order, Flag Salute, Invocation, </w:t>
      </w:r>
      <w:r w:rsidRPr="002D6BA6">
        <w:rPr>
          <w:rFonts w:eastAsia="Calibri"/>
          <w:b/>
          <w:u w:val="single"/>
        </w:rPr>
        <w:t xml:space="preserve">Roll Call </w:t>
      </w:r>
    </w:p>
    <w:p w14:paraId="7BFEE7F5" w14:textId="6FE2CE68" w:rsidR="002D6BA6" w:rsidRPr="002D6BA6" w:rsidRDefault="002D6BA6" w:rsidP="002D6BA6">
      <w:pPr>
        <w:spacing w:after="160"/>
        <w:rPr>
          <w:b/>
          <w:u w:val="single"/>
        </w:rPr>
      </w:pPr>
      <w:r w:rsidRPr="002D6BA6">
        <w:rPr>
          <w:b/>
          <w:u w:val="single"/>
        </w:rPr>
        <w:t>Mayor’s Comments</w:t>
      </w:r>
    </w:p>
    <w:p w14:paraId="7D1598B0" w14:textId="77777777" w:rsidR="002D6BA6" w:rsidRPr="002D6BA6" w:rsidRDefault="002D6BA6" w:rsidP="002D6BA6">
      <w:pPr>
        <w:spacing w:after="160"/>
        <w:jc w:val="both"/>
        <w:rPr>
          <w:lang w:bidi="en-US"/>
        </w:rPr>
      </w:pPr>
      <w:r w:rsidRPr="002D6BA6">
        <w:rPr>
          <w:b/>
          <w:u w:val="single"/>
          <w:lang w:bidi="en-US"/>
        </w:rPr>
        <w:t>Public Comments</w:t>
      </w:r>
      <w:r w:rsidRPr="002D6BA6">
        <w:rPr>
          <w:lang w:bidi="en-US"/>
        </w:rPr>
        <w:t xml:space="preserve"> </w:t>
      </w:r>
      <w:r w:rsidRPr="002D6BA6">
        <w:rPr>
          <w:b/>
          <w:lang w:bidi="en-US"/>
        </w:rPr>
        <w:t xml:space="preserve">– </w:t>
      </w:r>
      <w:r w:rsidRPr="002D6BA6">
        <w:rPr>
          <w:lang w:bidi="en-US"/>
        </w:rPr>
        <w:t xml:space="preserve">Comments will be accepted at this time from the general public.  </w:t>
      </w:r>
    </w:p>
    <w:p w14:paraId="408F8D5A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individuals must </w:t>
      </w:r>
      <w:r w:rsidRPr="002D6BA6">
        <w:rPr>
          <w:u w:val="single"/>
          <w:lang w:bidi="en-US"/>
        </w:rPr>
        <w:t>sign in with both name and address</w:t>
      </w:r>
      <w:r w:rsidRPr="002D6BA6">
        <w:rPr>
          <w:lang w:bidi="en-US"/>
        </w:rPr>
        <w:t xml:space="preserve"> before discussion on agenda items begins on the sign-in sheet provided for that purpose </w:t>
      </w:r>
    </w:p>
    <w:p w14:paraId="5E2E8172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Moderator will call upon each speaker in order of signing until the 15-minute time limit is expired; however, </w:t>
      </w:r>
      <w:r w:rsidRPr="002D6BA6">
        <w:rPr>
          <w:u w:val="single"/>
          <w:lang w:bidi="en-US"/>
        </w:rPr>
        <w:t>preference will be given to Stilwell residents</w:t>
      </w:r>
    </w:p>
    <w:p w14:paraId="3928E4C1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Each speaker will be limited to </w:t>
      </w:r>
      <w:r w:rsidRPr="002D6BA6">
        <w:rPr>
          <w:u w:val="single"/>
          <w:lang w:bidi="en-US"/>
        </w:rPr>
        <w:t>3 minutes</w:t>
      </w:r>
      <w:r w:rsidRPr="002D6BA6">
        <w:rPr>
          <w:lang w:bidi="en-US"/>
        </w:rPr>
        <w:t xml:space="preserve"> of speaking time </w:t>
      </w:r>
    </w:p>
    <w:p w14:paraId="70DCA0FE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The cumulative total of all comments from the public shall not exceed </w:t>
      </w:r>
      <w:r w:rsidRPr="002D6BA6">
        <w:rPr>
          <w:u w:val="single"/>
          <w:lang w:bidi="en-US"/>
        </w:rPr>
        <w:t>15 minutes</w:t>
      </w:r>
      <w:r w:rsidRPr="002D6BA6">
        <w:rPr>
          <w:lang w:bidi="en-US"/>
        </w:rPr>
        <w:t xml:space="preserve">. </w:t>
      </w:r>
    </w:p>
    <w:p w14:paraId="5B192B28" w14:textId="77777777" w:rsidR="002D6BA6" w:rsidRPr="002D6BA6" w:rsidRDefault="002D6BA6" w:rsidP="002D6BA6">
      <w:pPr>
        <w:numPr>
          <w:ilvl w:val="0"/>
          <w:numId w:val="16"/>
        </w:numPr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 compliance with the Oklahoma Open Meeting Act, </w:t>
      </w:r>
      <w:r w:rsidRPr="002D6BA6">
        <w:rPr>
          <w:u w:val="single"/>
          <w:lang w:bidi="en-US"/>
        </w:rPr>
        <w:t>no action or discussion is permitted by the City Council on any issue or topic raised by a speaker during this public comment period unless on the currently published agenda</w:t>
      </w:r>
      <w:r w:rsidRPr="002D6BA6">
        <w:rPr>
          <w:lang w:bidi="en-US"/>
        </w:rPr>
        <w:t xml:space="preserve">.  </w:t>
      </w:r>
    </w:p>
    <w:p w14:paraId="61A51858" w14:textId="77777777" w:rsidR="002D6BA6" w:rsidRPr="002D6BA6" w:rsidRDefault="002D6BA6" w:rsidP="002D6BA6">
      <w:pPr>
        <w:pStyle w:val="ListParagraph"/>
        <w:numPr>
          <w:ilvl w:val="0"/>
          <w:numId w:val="16"/>
        </w:numPr>
        <w:spacing w:after="160"/>
        <w:jc w:val="both"/>
        <w:rPr>
          <w:bCs/>
          <w:lang w:bidi="en-US"/>
        </w:rPr>
      </w:pPr>
      <w:r w:rsidRPr="002D6BA6">
        <w:rPr>
          <w:bCs/>
          <w:u w:val="single"/>
          <w:lang w:bidi="en-US"/>
        </w:rPr>
        <w:t>Comments related to a specific agenda item may be allowed at the time the agenda item is addressed</w:t>
      </w:r>
      <w:r w:rsidRPr="002D6BA6">
        <w:rPr>
          <w:bCs/>
          <w:lang w:bidi="en-US"/>
        </w:rPr>
        <w:t>.</w:t>
      </w:r>
    </w:p>
    <w:p w14:paraId="6CE4506C" w14:textId="3B9BC36E" w:rsidR="002D6BA6" w:rsidRPr="002D6BA6" w:rsidRDefault="002D6BA6" w:rsidP="002D6BA6">
      <w:pPr>
        <w:spacing w:after="160"/>
        <w:contextualSpacing/>
        <w:jc w:val="both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FYI</w:t>
      </w:r>
    </w:p>
    <w:p w14:paraId="0478C658" w14:textId="77777777" w:rsidR="00593BE8" w:rsidRDefault="00593BE8" w:rsidP="00B41FA0">
      <w:pPr>
        <w:rPr>
          <w:b/>
        </w:rPr>
      </w:pPr>
    </w:p>
    <w:p w14:paraId="07D88AA6" w14:textId="77777777" w:rsidR="001E0562" w:rsidRPr="001E0562" w:rsidRDefault="001E0562" w:rsidP="002D6BA6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bookmarkStart w:id="0" w:name="_Hlk145414464"/>
      <w:r w:rsidRPr="001E0562">
        <w:rPr>
          <w:lang w:bidi="en-US"/>
        </w:rPr>
        <w:t xml:space="preserve">We have received our </w:t>
      </w:r>
      <w:bookmarkEnd w:id="0"/>
      <w:r w:rsidRPr="001E0562">
        <w:rPr>
          <w:lang w:bidi="en-US"/>
        </w:rPr>
        <w:t>REAP reimbursement of $50,400 for Chestnut Street.</w:t>
      </w:r>
    </w:p>
    <w:p w14:paraId="6078FE01" w14:textId="0E412FCB" w:rsidR="001E0562" w:rsidRPr="003E059C" w:rsidRDefault="001E0562" w:rsidP="002D6BA6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 w:rsidRPr="003E059C">
        <w:rPr>
          <w:lang w:bidi="en-US"/>
        </w:rPr>
        <w:t>We have received $</w:t>
      </w:r>
      <w:r w:rsidR="003E059C" w:rsidRPr="003E059C">
        <w:rPr>
          <w:lang w:bidi="en-US"/>
        </w:rPr>
        <w:t>68,915</w:t>
      </w:r>
      <w:r w:rsidRPr="003E059C">
        <w:rPr>
          <w:lang w:bidi="en-US"/>
        </w:rPr>
        <w:t xml:space="preserve"> from Cherokee Nation for the new Pavilion at Carson Park.</w:t>
      </w:r>
    </w:p>
    <w:p w14:paraId="6518C1B8" w14:textId="584CE703" w:rsidR="001E0562" w:rsidRDefault="003E059C" w:rsidP="002D6BA6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t xml:space="preserve">The Mayor and City Clerk attended several very informative sessions at the </w:t>
      </w:r>
      <w:proofErr w:type="spellStart"/>
      <w:r>
        <w:t>OML</w:t>
      </w:r>
      <w:proofErr w:type="spellEnd"/>
      <w:r>
        <w:t xml:space="preserve"> Conference in Oklahoma City on the 19</w:t>
      </w:r>
      <w:r w:rsidRPr="00AB1B96">
        <w:rPr>
          <w:vertAlign w:val="superscript"/>
        </w:rPr>
        <w:t>th</w:t>
      </w:r>
      <w:r>
        <w:t xml:space="preserve"> through the 22</w:t>
      </w:r>
      <w:r w:rsidRPr="00AB1B96">
        <w:rPr>
          <w:vertAlign w:val="superscript"/>
        </w:rPr>
        <w:t>nd</w:t>
      </w:r>
      <w:r w:rsidR="00B034C0">
        <w:t>.</w:t>
      </w:r>
      <w:r>
        <w:t xml:space="preserve"> </w:t>
      </w:r>
    </w:p>
    <w:p w14:paraId="753DA136" w14:textId="667E6F40" w:rsidR="00574B78" w:rsidRPr="001E0562" w:rsidRDefault="00574B78" w:rsidP="002D6BA6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t>The Indigenous Peoples Day Celebration on Saturday October 7 from 3 until 8 p.m. will be at Carson Park instead of downtown.</w:t>
      </w:r>
    </w:p>
    <w:p w14:paraId="27F2A9E6" w14:textId="77777777" w:rsidR="002D6BA6" w:rsidRDefault="002D6BA6" w:rsidP="00B41FA0">
      <w:pPr>
        <w:rPr>
          <w:b/>
        </w:rPr>
      </w:pPr>
    </w:p>
    <w:p w14:paraId="7D3982AA" w14:textId="77777777" w:rsidR="00962808" w:rsidRDefault="00962808" w:rsidP="00B41FA0">
      <w:pPr>
        <w:rPr>
          <w:b/>
        </w:rPr>
      </w:pPr>
    </w:p>
    <w:p w14:paraId="74DAE3BF" w14:textId="77777777" w:rsidR="00962808" w:rsidRDefault="00962808" w:rsidP="00B41FA0">
      <w:pPr>
        <w:rPr>
          <w:b/>
        </w:rPr>
      </w:pPr>
    </w:p>
    <w:p w14:paraId="5CD3D616" w14:textId="77777777" w:rsidR="00962808" w:rsidRDefault="00962808" w:rsidP="00B41FA0">
      <w:pPr>
        <w:rPr>
          <w:b/>
        </w:rPr>
      </w:pPr>
    </w:p>
    <w:p w14:paraId="3AB4CDF5" w14:textId="77777777" w:rsidR="007D5F5D" w:rsidRPr="003E059C" w:rsidRDefault="007D5F5D" w:rsidP="007D5F5D">
      <w:pPr>
        <w:spacing w:line="256" w:lineRule="auto"/>
        <w:rPr>
          <w:bCs/>
          <w:u w:val="single"/>
        </w:rPr>
      </w:pPr>
      <w:r w:rsidRPr="007D5F5D">
        <w:rPr>
          <w:rFonts w:eastAsiaTheme="minorHAnsi"/>
          <w:b/>
          <w:bCs/>
          <w:u w:val="single"/>
        </w:rPr>
        <w:lastRenderedPageBreak/>
        <w:t>Consent Agenda</w:t>
      </w:r>
      <w:r w:rsidRPr="007D5F5D">
        <w:rPr>
          <w:b/>
          <w:bCs/>
          <w:u w:val="single"/>
        </w:rPr>
        <w:t xml:space="preserve"> </w:t>
      </w:r>
    </w:p>
    <w:p w14:paraId="454E1408" w14:textId="77777777" w:rsidR="007D5F5D" w:rsidRPr="003E059C" w:rsidRDefault="007D5F5D" w:rsidP="007D5F5D">
      <w:pPr>
        <w:spacing w:line="256" w:lineRule="auto"/>
        <w:rPr>
          <w:bCs/>
          <w:u w:val="single"/>
        </w:rPr>
      </w:pPr>
    </w:p>
    <w:p w14:paraId="5F63638D" w14:textId="7045BC3F" w:rsidR="007D5F5D" w:rsidRPr="003E059C" w:rsidRDefault="007D5F5D" w:rsidP="007D5F5D">
      <w:pPr>
        <w:numPr>
          <w:ilvl w:val="0"/>
          <w:numId w:val="19"/>
        </w:numPr>
        <w:spacing w:after="160" w:line="256" w:lineRule="auto"/>
        <w:rPr>
          <w:bCs/>
        </w:rPr>
      </w:pPr>
      <w:r w:rsidRPr="003E059C">
        <w:rPr>
          <w:bCs/>
        </w:rPr>
        <w:t xml:space="preserve">Approval of minutes of Regular Meeting </w:t>
      </w:r>
      <w:r w:rsidR="00A30310" w:rsidRPr="003E059C">
        <w:rPr>
          <w:bCs/>
        </w:rPr>
        <w:t xml:space="preserve">September </w:t>
      </w:r>
      <w:r w:rsidR="001E0562" w:rsidRPr="003E059C">
        <w:rPr>
          <w:bCs/>
        </w:rPr>
        <w:t>5</w:t>
      </w:r>
      <w:r w:rsidRPr="003E059C">
        <w:rPr>
          <w:bCs/>
        </w:rPr>
        <w:t>, 2023</w:t>
      </w:r>
      <w:r w:rsidR="001E0562" w:rsidRPr="003E059C">
        <w:rPr>
          <w:bCs/>
        </w:rPr>
        <w:t>.</w:t>
      </w:r>
      <w:r w:rsidRPr="003E059C">
        <w:rPr>
          <w:bCs/>
        </w:rPr>
        <w:t xml:space="preserve"> </w:t>
      </w:r>
    </w:p>
    <w:p w14:paraId="02EF009A" w14:textId="50918B2B" w:rsidR="007D5F5D" w:rsidRPr="003A0582" w:rsidRDefault="007D5F5D" w:rsidP="007D5F5D">
      <w:pPr>
        <w:numPr>
          <w:ilvl w:val="0"/>
          <w:numId w:val="19"/>
        </w:numPr>
        <w:spacing w:after="160" w:line="256" w:lineRule="auto"/>
        <w:rPr>
          <w:bCs/>
        </w:rPr>
      </w:pPr>
      <w:r w:rsidRPr="003A0582">
        <w:rPr>
          <w:bCs/>
        </w:rPr>
        <w:t>Approval of blanket purchase orders in the sum of $</w:t>
      </w:r>
      <w:r w:rsidR="003A0582" w:rsidRPr="003A0582">
        <w:rPr>
          <w:bCs/>
        </w:rPr>
        <w:t>67,705</w:t>
      </w:r>
      <w:r w:rsidRPr="003A0582">
        <w:rPr>
          <w:bCs/>
        </w:rPr>
        <w:t>.</w:t>
      </w:r>
    </w:p>
    <w:p w14:paraId="25F6C866" w14:textId="77777777" w:rsidR="007D5F5D" w:rsidRPr="007D5F5D" w:rsidRDefault="007D5F5D" w:rsidP="007D5F5D">
      <w:pPr>
        <w:numPr>
          <w:ilvl w:val="0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Approval of payment of claims for:</w:t>
      </w:r>
    </w:p>
    <w:p w14:paraId="0772AA3B" w14:textId="4A01B124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3A0582">
        <w:rPr>
          <w:bCs/>
        </w:rPr>
        <w:t>297,510.27</w:t>
      </w:r>
      <w:r w:rsidRPr="007D5F5D">
        <w:rPr>
          <w:bCs/>
        </w:rPr>
        <w:t xml:space="preserve"> from Fund 10 – General Fund </w:t>
      </w:r>
    </w:p>
    <w:p w14:paraId="54F95440" w14:textId="75F6D185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3A0582">
        <w:rPr>
          <w:bCs/>
        </w:rPr>
        <w:t>106,872.93</w:t>
      </w:r>
      <w:r w:rsidRPr="007D5F5D">
        <w:rPr>
          <w:bCs/>
        </w:rPr>
        <w:t xml:space="preserve"> from Fund 20 – Capital Improvement Fund</w:t>
      </w:r>
    </w:p>
    <w:p w14:paraId="7C220BA4" w14:textId="44069C78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3A0582">
        <w:rPr>
          <w:bCs/>
        </w:rPr>
        <w:t>7,078.17</w:t>
      </w:r>
      <w:r w:rsidRPr="007D5F5D">
        <w:rPr>
          <w:bCs/>
        </w:rPr>
        <w:t xml:space="preserve"> from Fund 30 – Street and Alley</w:t>
      </w:r>
    </w:p>
    <w:p w14:paraId="56637819" w14:textId="562998A7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D64F47">
        <w:rPr>
          <w:bCs/>
        </w:rPr>
        <w:t>1,264.52</w:t>
      </w:r>
      <w:r w:rsidRPr="007D5F5D">
        <w:rPr>
          <w:bCs/>
        </w:rPr>
        <w:t xml:space="preserve"> from Fund 90 – Federal Grant </w:t>
      </w:r>
      <w:r w:rsidR="00D64F47">
        <w:rPr>
          <w:bCs/>
        </w:rPr>
        <w:t>1</w:t>
      </w:r>
      <w:r w:rsidRPr="007D5F5D">
        <w:rPr>
          <w:bCs/>
        </w:rPr>
        <w:t xml:space="preserve"> </w:t>
      </w:r>
      <w:r>
        <w:rPr>
          <w:bCs/>
        </w:rPr>
        <w:t>(</w:t>
      </w:r>
      <w:r w:rsidRPr="007D5F5D">
        <w:rPr>
          <w:bCs/>
        </w:rPr>
        <w:t>Safe Routes</w:t>
      </w:r>
      <w:r>
        <w:rPr>
          <w:bCs/>
        </w:rPr>
        <w:t>)</w:t>
      </w:r>
      <w:r w:rsidRPr="007D5F5D">
        <w:rPr>
          <w:bCs/>
        </w:rPr>
        <w:t xml:space="preserve"> </w:t>
      </w:r>
    </w:p>
    <w:p w14:paraId="410329F4" w14:textId="19E86317" w:rsidR="007D5F5D" w:rsidRPr="007D5F5D" w:rsidRDefault="007D5F5D" w:rsidP="007D5F5D">
      <w:pPr>
        <w:numPr>
          <w:ilvl w:val="0"/>
          <w:numId w:val="19"/>
        </w:numPr>
        <w:spacing w:after="160" w:line="256" w:lineRule="auto"/>
        <w:rPr>
          <w:bCs/>
          <w:u w:val="single"/>
        </w:rPr>
      </w:pPr>
      <w:r w:rsidRPr="007D5F5D">
        <w:rPr>
          <w:bCs/>
        </w:rPr>
        <w:t xml:space="preserve">Approval of </w:t>
      </w:r>
      <w:r w:rsidR="00A30310">
        <w:rPr>
          <w:bCs/>
        </w:rPr>
        <w:t>September</w:t>
      </w:r>
      <w:r w:rsidR="00592592">
        <w:rPr>
          <w:bCs/>
        </w:rPr>
        <w:t xml:space="preserve"> </w:t>
      </w:r>
      <w:r w:rsidRPr="007D5F5D">
        <w:rPr>
          <w:bCs/>
        </w:rPr>
        <w:t>2023 payroll in the sum of $</w:t>
      </w:r>
      <w:r w:rsidR="00F30D53">
        <w:rPr>
          <w:bCs/>
        </w:rPr>
        <w:t>233,233.66.</w:t>
      </w:r>
    </w:p>
    <w:p w14:paraId="316D4B6F" w14:textId="77777777" w:rsidR="007D5F5D" w:rsidRPr="007D5F5D" w:rsidRDefault="007D5F5D" w:rsidP="007D5F5D">
      <w:pPr>
        <w:spacing w:after="160" w:line="256" w:lineRule="auto"/>
        <w:ind w:left="360"/>
        <w:rPr>
          <w:bCs/>
          <w:u w:val="single"/>
        </w:rPr>
      </w:pPr>
      <w:r w:rsidRPr="007D5F5D">
        <w:rPr>
          <w:bCs/>
          <w:u w:val="single"/>
        </w:rPr>
        <w:t>Departmental Reports</w:t>
      </w:r>
      <w:r w:rsidRPr="007D5F5D">
        <w:rPr>
          <w:bCs/>
        </w:rPr>
        <w:t xml:space="preserve"> </w:t>
      </w:r>
    </w:p>
    <w:p w14:paraId="4F47BDEE" w14:textId="77777777" w:rsidR="002D1F16" w:rsidRDefault="002D1F16" w:rsidP="007D5F5D">
      <w:pPr>
        <w:pStyle w:val="ListParagraph"/>
        <w:numPr>
          <w:ilvl w:val="0"/>
          <w:numId w:val="20"/>
        </w:numPr>
        <w:rPr>
          <w:bCs/>
        </w:rPr>
        <w:sectPr w:rsidR="002D1F16" w:rsidSect="00F10D84">
          <w:pgSz w:w="12240" w:h="15840" w:code="1"/>
          <w:pgMar w:top="864" w:right="1800" w:bottom="864" w:left="1800" w:header="720" w:footer="720" w:gutter="0"/>
          <w:cols w:space="720"/>
          <w:docGrid w:linePitch="360"/>
        </w:sectPr>
      </w:pPr>
    </w:p>
    <w:p w14:paraId="690F79BF" w14:textId="3D67B997" w:rsidR="002D1F16" w:rsidRDefault="002D1F16" w:rsidP="007D5F5D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Ambulance</w:t>
      </w:r>
    </w:p>
    <w:p w14:paraId="49406D5A" w14:textId="5909D3CE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Police </w:t>
      </w:r>
    </w:p>
    <w:p w14:paraId="47AFF60E" w14:textId="77777777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Fire</w:t>
      </w:r>
    </w:p>
    <w:p w14:paraId="60F4C0ED" w14:textId="77777777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Municipal Works</w:t>
      </w:r>
    </w:p>
    <w:p w14:paraId="289A32EB" w14:textId="77777777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Sports Facilities </w:t>
      </w:r>
    </w:p>
    <w:p w14:paraId="490AD4A0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Community Development</w:t>
      </w:r>
    </w:p>
    <w:p w14:paraId="0E4E38C4" w14:textId="77777777" w:rsidR="002D1F16" w:rsidRDefault="002D1F16" w:rsidP="00B41FA0">
      <w:pPr>
        <w:rPr>
          <w:b/>
        </w:rPr>
        <w:sectPr w:rsidR="002D1F16" w:rsidSect="002D1F16">
          <w:type w:val="continuous"/>
          <w:pgSz w:w="12240" w:h="15840" w:code="1"/>
          <w:pgMar w:top="864" w:right="1800" w:bottom="864" w:left="1800" w:header="720" w:footer="720" w:gutter="0"/>
          <w:cols w:num="2" w:space="720"/>
          <w:docGrid w:linePitch="360"/>
        </w:sectPr>
      </w:pPr>
    </w:p>
    <w:p w14:paraId="6D46A887" w14:textId="77777777" w:rsidR="007D5F5D" w:rsidRDefault="007D5F5D" w:rsidP="00B41FA0">
      <w:pPr>
        <w:rPr>
          <w:b/>
        </w:rPr>
      </w:pPr>
    </w:p>
    <w:p w14:paraId="285DE0CE" w14:textId="61DB2353" w:rsidR="009A1F3E" w:rsidRPr="00B41FA0" w:rsidRDefault="00B41FA0" w:rsidP="00B41FA0">
      <w:pPr>
        <w:rPr>
          <w:b/>
        </w:rPr>
      </w:pPr>
      <w:r w:rsidRPr="00712715">
        <w:rPr>
          <w:b/>
          <w:u w:val="single"/>
        </w:rPr>
        <w:t>Agenda</w:t>
      </w:r>
    </w:p>
    <w:p w14:paraId="34861993" w14:textId="77777777" w:rsidR="00B41FA0" w:rsidRDefault="00B41FA0" w:rsidP="00B41FA0"/>
    <w:p w14:paraId="29B083CE" w14:textId="41E74E74" w:rsidR="00011E44" w:rsidRDefault="00FF5AAA" w:rsidP="00FF5AAA">
      <w:pPr>
        <w:numPr>
          <w:ilvl w:val="0"/>
          <w:numId w:val="18"/>
        </w:numPr>
        <w:spacing w:after="160" w:line="259" w:lineRule="auto"/>
        <w:jc w:val="both"/>
        <w:rPr>
          <w:lang w:bidi="en-US"/>
        </w:rPr>
      </w:pPr>
      <w:bookmarkStart w:id="1" w:name="_Hlk146013017"/>
      <w:bookmarkStart w:id="2" w:name="_Hlk142907515"/>
      <w:bookmarkStart w:id="3" w:name="_Hlk142479551"/>
      <w:r w:rsidRPr="00097E81">
        <w:rPr>
          <w:lang w:bidi="en-US"/>
        </w:rPr>
        <w:t xml:space="preserve">Discussion with possible decision to approve </w:t>
      </w:r>
      <w:bookmarkEnd w:id="1"/>
      <w:r w:rsidR="00644148" w:rsidRPr="00011E44">
        <w:rPr>
          <w:lang w:bidi="en-US"/>
        </w:rPr>
        <w:t xml:space="preserve">painting crosswalks, stop bars, adding signage and creating a school zone on </w:t>
      </w:r>
      <w:r w:rsidR="00011E44" w:rsidRPr="00011E44">
        <w:rPr>
          <w:lang w:bidi="en-US"/>
        </w:rPr>
        <w:t>Section Line R</w:t>
      </w:r>
      <w:r w:rsidR="00011E44">
        <w:rPr>
          <w:lang w:bidi="en-US"/>
        </w:rPr>
        <w:t>oad where needed, requiring street closure while painting, with details to be coordinated with the school and with the Police Department.</w:t>
      </w:r>
      <w:r w:rsidR="00644148" w:rsidRPr="00011E44">
        <w:rPr>
          <w:lang w:bidi="en-US"/>
        </w:rPr>
        <w:t xml:space="preserve"> </w:t>
      </w:r>
    </w:p>
    <w:p w14:paraId="241CDEA5" w14:textId="64CAC6A8" w:rsidR="00011E44" w:rsidRPr="00712715" w:rsidRDefault="00BB32CD" w:rsidP="00BB32CD">
      <w:pPr>
        <w:numPr>
          <w:ilvl w:val="0"/>
          <w:numId w:val="18"/>
        </w:numPr>
        <w:spacing w:after="160" w:line="259" w:lineRule="auto"/>
        <w:jc w:val="both"/>
        <w:rPr>
          <w:lang w:bidi="en-US"/>
        </w:rPr>
      </w:pPr>
      <w:r w:rsidRPr="00712715">
        <w:rPr>
          <w:lang w:bidi="en-US"/>
        </w:rPr>
        <w:t>Discussion with possible decision to approve closing</w:t>
      </w:r>
      <w:r w:rsidR="00763782" w:rsidRPr="00712715">
        <w:rPr>
          <w:lang w:bidi="en-US"/>
        </w:rPr>
        <w:t xml:space="preserve"> Second Street from Oak Street to the old Harps/</w:t>
      </w:r>
      <w:r w:rsidR="00FF53E0" w:rsidRPr="00712715">
        <w:rPr>
          <w:lang w:bidi="en-US"/>
        </w:rPr>
        <w:t>IGA for</w:t>
      </w:r>
      <w:r w:rsidRPr="00712715">
        <w:rPr>
          <w:lang w:bidi="en-US"/>
        </w:rPr>
        <w:t xml:space="preserve"> a benefit </w:t>
      </w:r>
      <w:proofErr w:type="spellStart"/>
      <w:r w:rsidRPr="00712715">
        <w:rPr>
          <w:lang w:bidi="en-US"/>
        </w:rPr>
        <w:t>5</w:t>
      </w:r>
      <w:r w:rsidR="00763782" w:rsidRPr="00712715">
        <w:rPr>
          <w:lang w:bidi="en-US"/>
        </w:rPr>
        <w:t>K</w:t>
      </w:r>
      <w:proofErr w:type="spellEnd"/>
      <w:r w:rsidR="00763782" w:rsidRPr="00712715">
        <w:rPr>
          <w:lang w:bidi="en-US"/>
        </w:rPr>
        <w:t xml:space="preserve"> Run for the Stilwell High School Junior Class</w:t>
      </w:r>
      <w:r w:rsidRPr="00712715">
        <w:rPr>
          <w:lang w:bidi="en-US"/>
        </w:rPr>
        <w:t> on October 28, 2023, from </w:t>
      </w:r>
      <w:r w:rsidR="00763782" w:rsidRPr="00712715">
        <w:rPr>
          <w:lang w:bidi="en-US"/>
        </w:rPr>
        <w:t xml:space="preserve">3:30 p.m. </w:t>
      </w:r>
      <w:r w:rsidRPr="00712715">
        <w:rPr>
          <w:lang w:bidi="en-US"/>
        </w:rPr>
        <w:t>until </w:t>
      </w:r>
      <w:r w:rsidR="00763782" w:rsidRPr="00712715">
        <w:rPr>
          <w:lang w:bidi="en-US"/>
        </w:rPr>
        <w:t>6:30 p.m.</w:t>
      </w:r>
      <w:r w:rsidRPr="00712715">
        <w:rPr>
          <w:lang w:bidi="en-US"/>
        </w:rPr>
        <w:t xml:space="preserve"> sponsored by </w:t>
      </w:r>
      <w:r w:rsidR="00763782" w:rsidRPr="00712715">
        <w:rPr>
          <w:lang w:bidi="en-US"/>
        </w:rPr>
        <w:t>the Adair County Community Health Coalition</w:t>
      </w:r>
      <w:r w:rsidRPr="00712715">
        <w:rPr>
          <w:lang w:bidi="en-US"/>
        </w:rPr>
        <w:t>.</w:t>
      </w:r>
    </w:p>
    <w:p w14:paraId="430F27F8" w14:textId="69216D59" w:rsidR="00BD72B1" w:rsidRPr="00712715" w:rsidRDefault="00BD72B1" w:rsidP="00485B62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lang w:bidi="en-US"/>
        </w:rPr>
      </w:pPr>
      <w:r w:rsidRPr="00712715">
        <w:t xml:space="preserve">Discussion and possible decision to </w:t>
      </w:r>
      <w:r w:rsidR="00B10A90" w:rsidRPr="00712715">
        <w:t>re-</w:t>
      </w:r>
      <w:r w:rsidRPr="00712715">
        <w:t xml:space="preserve">approve purchase of 2023 Chevrolet Tahoe </w:t>
      </w:r>
      <w:proofErr w:type="spellStart"/>
      <w:r w:rsidRPr="00712715">
        <w:t>4WD</w:t>
      </w:r>
      <w:proofErr w:type="spellEnd"/>
      <w:r w:rsidRPr="00712715">
        <w:t xml:space="preserve"> </w:t>
      </w:r>
      <w:proofErr w:type="spellStart"/>
      <w:r w:rsidRPr="00712715">
        <w:t>4dr</w:t>
      </w:r>
      <w:proofErr w:type="spellEnd"/>
      <w:r w:rsidRPr="00712715">
        <w:t xml:space="preserve"> Commercial </w:t>
      </w:r>
      <w:r w:rsidR="00B10A90" w:rsidRPr="00712715">
        <w:t xml:space="preserve">from November, 2022, </w:t>
      </w:r>
      <w:r w:rsidRPr="00712715">
        <w:t xml:space="preserve">to include purchase and installation of up-fit vehicle equipment and decals from Superior Auto Group in Siloam Springs, Arkansas, for a total of $56,814.20 from Capital Improvement Fund – Police – Equipment Account </w:t>
      </w:r>
      <w:r w:rsidR="00B10A90" w:rsidRPr="00712715">
        <w:t>#</w:t>
      </w:r>
      <w:r w:rsidRPr="00712715">
        <w:t>20-09-645300</w:t>
      </w:r>
      <w:r w:rsidR="00962808" w:rsidRPr="00712715">
        <w:t xml:space="preserve"> n</w:t>
      </w:r>
      <w:r w:rsidRPr="00712715">
        <w:t xml:space="preserve">ot requiring a budget adjustment. </w:t>
      </w:r>
    </w:p>
    <w:p w14:paraId="3B9BA231" w14:textId="13CFBD72" w:rsidR="00712715" w:rsidRPr="00712715" w:rsidRDefault="00712715" w:rsidP="00FF53E0">
      <w:pPr>
        <w:numPr>
          <w:ilvl w:val="0"/>
          <w:numId w:val="18"/>
        </w:numPr>
        <w:spacing w:after="160" w:line="259" w:lineRule="auto"/>
        <w:jc w:val="both"/>
        <w:rPr>
          <w:lang w:bidi="en-US"/>
        </w:rPr>
      </w:pPr>
      <w:bookmarkStart w:id="4" w:name="_Hlk146635300"/>
      <w:r w:rsidRPr="00712715">
        <w:rPr>
          <w:lang w:bidi="en-US"/>
        </w:rPr>
        <w:t>Discussion and possible decision to approve new spending limits for “spending not needing council approval” as follows:</w:t>
      </w:r>
    </w:p>
    <w:p w14:paraId="53B362B4" w14:textId="486DFF05" w:rsidR="00712715" w:rsidRPr="00712715" w:rsidRDefault="00712715" w:rsidP="00712715">
      <w:pPr>
        <w:ind w:left="720" w:firstLine="720"/>
        <w:jc w:val="both"/>
        <w:rPr>
          <w:lang w:bidi="en-US"/>
        </w:rPr>
      </w:pPr>
      <w:r w:rsidRPr="00712715">
        <w:rPr>
          <w:lang w:bidi="en-US"/>
        </w:rPr>
        <w:t>Purchasing Agent</w:t>
      </w:r>
      <w:r w:rsidRPr="00712715">
        <w:rPr>
          <w:lang w:bidi="en-US"/>
        </w:rPr>
        <w:tab/>
        <w:t>$1,000</w:t>
      </w:r>
      <w:r w:rsidRPr="00712715">
        <w:rPr>
          <w:lang w:bidi="en-US"/>
        </w:rPr>
        <w:tab/>
        <w:t>currently $500</w:t>
      </w:r>
    </w:p>
    <w:p w14:paraId="74045A27" w14:textId="06A2EE5E" w:rsidR="00712715" w:rsidRPr="00712715" w:rsidRDefault="00712715" w:rsidP="00712715">
      <w:pPr>
        <w:ind w:left="720" w:firstLine="720"/>
        <w:jc w:val="both"/>
        <w:rPr>
          <w:lang w:bidi="en-US"/>
        </w:rPr>
      </w:pPr>
      <w:r w:rsidRPr="00712715">
        <w:rPr>
          <w:lang w:bidi="en-US"/>
        </w:rPr>
        <w:t>City Clerk</w:t>
      </w:r>
      <w:r w:rsidRPr="00712715">
        <w:rPr>
          <w:lang w:bidi="en-US"/>
        </w:rPr>
        <w:tab/>
      </w:r>
      <w:r w:rsidRPr="00712715">
        <w:rPr>
          <w:lang w:bidi="en-US"/>
        </w:rPr>
        <w:tab/>
        <w:t>$2,500</w:t>
      </w:r>
      <w:r w:rsidRPr="00712715">
        <w:rPr>
          <w:lang w:bidi="en-US"/>
        </w:rPr>
        <w:tab/>
        <w:t>currently $1,500</w:t>
      </w:r>
    </w:p>
    <w:p w14:paraId="7E9DD733" w14:textId="5F6B4728" w:rsidR="00712715" w:rsidRPr="00712715" w:rsidRDefault="00712715" w:rsidP="00712715">
      <w:pPr>
        <w:ind w:left="720" w:firstLine="720"/>
        <w:jc w:val="both"/>
        <w:rPr>
          <w:lang w:bidi="en-US"/>
        </w:rPr>
      </w:pPr>
      <w:r w:rsidRPr="00712715">
        <w:rPr>
          <w:lang w:bidi="en-US"/>
        </w:rPr>
        <w:t>Mayor</w:t>
      </w:r>
      <w:r w:rsidRPr="00712715">
        <w:rPr>
          <w:lang w:bidi="en-US"/>
        </w:rPr>
        <w:tab/>
      </w:r>
      <w:r w:rsidRPr="00712715">
        <w:rPr>
          <w:lang w:bidi="en-US"/>
        </w:rPr>
        <w:tab/>
      </w:r>
      <w:r w:rsidRPr="00712715">
        <w:rPr>
          <w:lang w:bidi="en-US"/>
        </w:rPr>
        <w:tab/>
        <w:t>$2,500</w:t>
      </w:r>
      <w:r w:rsidRPr="00712715">
        <w:rPr>
          <w:lang w:bidi="en-US"/>
        </w:rPr>
        <w:tab/>
        <w:t>currently $1,500</w:t>
      </w:r>
    </w:p>
    <w:p w14:paraId="5675307E" w14:textId="1EFFB711" w:rsidR="00712715" w:rsidRDefault="00712715" w:rsidP="00712715">
      <w:pPr>
        <w:spacing w:after="160" w:line="259" w:lineRule="auto"/>
        <w:ind w:left="720" w:firstLine="720"/>
        <w:jc w:val="both"/>
        <w:rPr>
          <w:lang w:bidi="en-US"/>
        </w:rPr>
      </w:pPr>
      <w:r w:rsidRPr="00712715">
        <w:rPr>
          <w:lang w:bidi="en-US"/>
        </w:rPr>
        <w:t xml:space="preserve">Mayor &amp; City Clerk </w:t>
      </w:r>
      <w:r w:rsidRPr="00712715">
        <w:rPr>
          <w:lang w:bidi="en-US"/>
        </w:rPr>
        <w:tab/>
        <w:t>$8,000 currently $5,000</w:t>
      </w:r>
    </w:p>
    <w:p w14:paraId="76754946" w14:textId="77777777" w:rsidR="002816FB" w:rsidRDefault="002816FB" w:rsidP="00712715">
      <w:pPr>
        <w:spacing w:after="160" w:line="259" w:lineRule="auto"/>
        <w:ind w:left="720" w:firstLine="720"/>
        <w:jc w:val="both"/>
        <w:rPr>
          <w:lang w:bidi="en-US"/>
        </w:rPr>
      </w:pPr>
    </w:p>
    <w:p w14:paraId="7FE34AD6" w14:textId="77777777" w:rsidR="002816FB" w:rsidRDefault="002816FB" w:rsidP="00712715">
      <w:pPr>
        <w:spacing w:after="160" w:line="259" w:lineRule="auto"/>
        <w:ind w:left="720" w:firstLine="720"/>
        <w:jc w:val="both"/>
        <w:rPr>
          <w:lang w:bidi="en-US"/>
        </w:rPr>
      </w:pPr>
    </w:p>
    <w:p w14:paraId="57FEB7B9" w14:textId="39FFA22E" w:rsidR="00712715" w:rsidRPr="00712715" w:rsidRDefault="00712715" w:rsidP="005D0C00">
      <w:pPr>
        <w:numPr>
          <w:ilvl w:val="0"/>
          <w:numId w:val="18"/>
        </w:numPr>
        <w:spacing w:after="160" w:line="256" w:lineRule="auto"/>
        <w:jc w:val="both"/>
        <w:rPr>
          <w:lang w:bidi="en-US"/>
        </w:rPr>
      </w:pPr>
      <w:bookmarkStart w:id="5" w:name="_Hlk142476847"/>
      <w:r w:rsidRPr="00712715">
        <w:rPr>
          <w:lang w:bidi="en-US"/>
        </w:rPr>
        <w:lastRenderedPageBreak/>
        <w:t xml:space="preserve">Discussion with possible decision to approve </w:t>
      </w:r>
      <w:bookmarkEnd w:id="5"/>
      <w:r w:rsidRPr="00712715">
        <w:rPr>
          <w:lang w:bidi="en-US"/>
        </w:rPr>
        <w:t>invoice for $6,720 from Holloway Updike &amp; Bellen, Inc. for engineering for Second Street Project from Capital Improvement – Street – Construction Account #20-12-645303 not requiring a budget adjustment.</w:t>
      </w:r>
    </w:p>
    <w:p w14:paraId="2329FE66" w14:textId="5DD12595" w:rsidR="001C1B21" w:rsidRPr="00712715" w:rsidRDefault="001C1B21" w:rsidP="00FF53E0">
      <w:pPr>
        <w:numPr>
          <w:ilvl w:val="0"/>
          <w:numId w:val="18"/>
        </w:numPr>
        <w:spacing w:after="160" w:line="259" w:lineRule="auto"/>
        <w:jc w:val="both"/>
        <w:rPr>
          <w:lang w:bidi="en-US"/>
        </w:rPr>
      </w:pPr>
      <w:r w:rsidRPr="00712715">
        <w:rPr>
          <w:lang w:bidi="en-US"/>
        </w:rPr>
        <w:t xml:space="preserve">Discussion and possible decision to approve </w:t>
      </w:r>
      <w:bookmarkEnd w:id="4"/>
      <w:r w:rsidRPr="00712715">
        <w:rPr>
          <w:lang w:bidi="en-US"/>
        </w:rPr>
        <w:t xml:space="preserve">contract with OZARKS TECH, LLC for full website re-development, maintenance, local training, and support at a </w:t>
      </w:r>
      <w:r w:rsidR="00FF53E0" w:rsidRPr="00712715">
        <w:rPr>
          <w:lang w:bidi="en-US"/>
        </w:rPr>
        <w:t>first-year</w:t>
      </w:r>
      <w:r w:rsidRPr="00712715">
        <w:rPr>
          <w:lang w:bidi="en-US"/>
        </w:rPr>
        <w:t xml:space="preserve"> fee of $</w:t>
      </w:r>
      <w:r w:rsidR="00FF53E0" w:rsidRPr="00712715">
        <w:rPr>
          <w:lang w:bidi="en-US"/>
        </w:rPr>
        <w:t>1,740</w:t>
      </w:r>
      <w:r w:rsidRPr="00712715">
        <w:rPr>
          <w:lang w:bidi="en-US"/>
        </w:rPr>
        <w:t xml:space="preserve"> and an annual renewal fee of $</w:t>
      </w:r>
      <w:r w:rsidR="00FF53E0" w:rsidRPr="00712715">
        <w:rPr>
          <w:lang w:bidi="en-US"/>
        </w:rPr>
        <w:t>1</w:t>
      </w:r>
      <w:r w:rsidRPr="00712715">
        <w:rPr>
          <w:lang w:bidi="en-US"/>
        </w:rPr>
        <w:t>,</w:t>
      </w:r>
      <w:r w:rsidR="00FF53E0" w:rsidRPr="00712715">
        <w:rPr>
          <w:lang w:bidi="en-US"/>
        </w:rPr>
        <w:t>8</w:t>
      </w:r>
      <w:r w:rsidRPr="00712715">
        <w:rPr>
          <w:lang w:bidi="en-US"/>
        </w:rPr>
        <w:t xml:space="preserve">00.  </w:t>
      </w:r>
    </w:p>
    <w:p w14:paraId="2FBAD99C" w14:textId="103ACB87" w:rsidR="0086057E" w:rsidRDefault="0086057E" w:rsidP="00FF5AAA">
      <w:pPr>
        <w:numPr>
          <w:ilvl w:val="0"/>
          <w:numId w:val="18"/>
        </w:numPr>
        <w:spacing w:after="160" w:line="259" w:lineRule="auto"/>
        <w:jc w:val="both"/>
        <w:rPr>
          <w:lang w:bidi="en-US"/>
        </w:rPr>
      </w:pPr>
      <w:bookmarkStart w:id="6" w:name="_Hlk146877118"/>
      <w:bookmarkStart w:id="7" w:name="_Hlk146879777"/>
      <w:r w:rsidRPr="00097E81">
        <w:rPr>
          <w:lang w:bidi="en-US"/>
        </w:rPr>
        <w:t xml:space="preserve">Discussion with possible decision </w:t>
      </w:r>
      <w:r>
        <w:rPr>
          <w:lang w:bidi="en-US"/>
        </w:rPr>
        <w:t>to approve curb cut on Clevenger Street for a business entrance.</w:t>
      </w:r>
    </w:p>
    <w:p w14:paraId="38324A8C" w14:textId="32CAF8E3" w:rsidR="00704D09" w:rsidRDefault="00704D09" w:rsidP="00FF5AAA">
      <w:pPr>
        <w:numPr>
          <w:ilvl w:val="0"/>
          <w:numId w:val="18"/>
        </w:numPr>
        <w:spacing w:after="160" w:line="259" w:lineRule="auto"/>
        <w:jc w:val="both"/>
        <w:rPr>
          <w:lang w:bidi="en-US"/>
        </w:rPr>
      </w:pPr>
      <w:r w:rsidRPr="00097E81">
        <w:rPr>
          <w:lang w:bidi="en-US"/>
        </w:rPr>
        <w:t xml:space="preserve">Discussion with possible decision </w:t>
      </w:r>
      <w:bookmarkEnd w:id="7"/>
      <w:r w:rsidRPr="00097E81">
        <w:rPr>
          <w:lang w:bidi="en-US"/>
        </w:rPr>
        <w:t xml:space="preserve">to approve </w:t>
      </w:r>
      <w:r>
        <w:rPr>
          <w:lang w:bidi="en-US"/>
        </w:rPr>
        <w:t xml:space="preserve">Ordinance #431-A: </w:t>
      </w:r>
      <w:bookmarkStart w:id="8" w:name="_Hlk146877394"/>
      <w:r>
        <w:rPr>
          <w:lang w:bidi="en-US"/>
        </w:rPr>
        <w:t>An Amendment to Ordinance 431 Clarifying Fee Policy and Schedule for False Alarm Response</w:t>
      </w:r>
      <w:bookmarkEnd w:id="8"/>
      <w:r>
        <w:rPr>
          <w:lang w:bidi="en-US"/>
        </w:rPr>
        <w:t>.</w:t>
      </w:r>
    </w:p>
    <w:p w14:paraId="26406251" w14:textId="25C67381" w:rsidR="00CB5636" w:rsidRPr="00D47149" w:rsidRDefault="00CB5636" w:rsidP="00CB5636">
      <w:pPr>
        <w:numPr>
          <w:ilvl w:val="0"/>
          <w:numId w:val="18"/>
        </w:numPr>
        <w:spacing w:after="160" w:line="259" w:lineRule="auto"/>
        <w:jc w:val="both"/>
        <w:rPr>
          <w:lang w:bidi="en-US"/>
        </w:rPr>
      </w:pPr>
      <w:r w:rsidRPr="00D47149">
        <w:rPr>
          <w:lang w:bidi="en-US"/>
        </w:rPr>
        <w:t>Discussion with possible decision to adopt, for the immediate preservation of the public peace, health and safety, an emergency clause by reason whereof the provisions of “Ordinance 4</w:t>
      </w:r>
      <w:r>
        <w:rPr>
          <w:lang w:bidi="en-US"/>
        </w:rPr>
        <w:t>31-A</w:t>
      </w:r>
      <w:r w:rsidRPr="00D47149">
        <w:rPr>
          <w:lang w:bidi="en-US"/>
        </w:rPr>
        <w:t xml:space="preserve">” adopted above shall become effective immediately upon passage and approval, all as required by Law. </w:t>
      </w:r>
    </w:p>
    <w:p w14:paraId="76B99501" w14:textId="62F3A5F3" w:rsidR="00FF5AAA" w:rsidRPr="004969AA" w:rsidRDefault="000306E4" w:rsidP="00FF5AAA">
      <w:pPr>
        <w:numPr>
          <w:ilvl w:val="0"/>
          <w:numId w:val="18"/>
        </w:numPr>
        <w:spacing w:after="160" w:line="259" w:lineRule="auto"/>
        <w:jc w:val="both"/>
        <w:rPr>
          <w:lang w:bidi="en-US"/>
        </w:rPr>
      </w:pPr>
      <w:r w:rsidRPr="00097E81">
        <w:rPr>
          <w:lang w:bidi="en-US"/>
        </w:rPr>
        <w:t xml:space="preserve">Discussion with possible decision </w:t>
      </w:r>
      <w:r w:rsidR="00011E44" w:rsidRPr="00097E81">
        <w:rPr>
          <w:lang w:bidi="en-US"/>
        </w:rPr>
        <w:t xml:space="preserve">to approve </w:t>
      </w:r>
      <w:bookmarkEnd w:id="6"/>
      <w:r w:rsidR="00FF5AAA" w:rsidRPr="00097E81">
        <w:rPr>
          <w:lang w:bidi="en-US"/>
        </w:rPr>
        <w:t>payment of $</w:t>
      </w:r>
      <w:r w:rsidR="00FF5AAA">
        <w:rPr>
          <w:lang w:bidi="en-US"/>
        </w:rPr>
        <w:t>389,378</w:t>
      </w:r>
      <w:r w:rsidR="00FF5AAA" w:rsidRPr="00097E81">
        <w:rPr>
          <w:lang w:bidi="en-US"/>
        </w:rPr>
        <w:t xml:space="preserve"> to the Stilwell Improvement Authority from </w:t>
      </w:r>
      <w:r w:rsidR="00FF5AAA">
        <w:rPr>
          <w:lang w:bidi="en-US"/>
        </w:rPr>
        <w:t>FEDERAL GRANT TWO - ARPA</w:t>
      </w:r>
      <w:r w:rsidR="00FF5AAA" w:rsidRPr="00097E81">
        <w:rPr>
          <w:lang w:bidi="en-US"/>
        </w:rPr>
        <w:t xml:space="preserve"> Fund Account </w:t>
      </w:r>
      <w:r w:rsidR="00FF5AAA">
        <w:rPr>
          <w:lang w:bidi="en-US"/>
        </w:rPr>
        <w:t>6</w:t>
      </w:r>
      <w:r w:rsidR="00FF5AAA" w:rsidRPr="00097E81">
        <w:rPr>
          <w:lang w:bidi="en-US"/>
        </w:rPr>
        <w:t>0-01-</w:t>
      </w:r>
      <w:r w:rsidR="00FF5AAA">
        <w:rPr>
          <w:lang w:bidi="en-US"/>
        </w:rPr>
        <w:t>660400</w:t>
      </w:r>
      <w:r w:rsidR="00FF5AAA" w:rsidRPr="00097E81">
        <w:rPr>
          <w:lang w:bidi="en-US"/>
        </w:rPr>
        <w:t xml:space="preserve"> </w:t>
      </w:r>
      <w:r w:rsidR="004C7D30">
        <w:rPr>
          <w:lang w:bidi="en-US"/>
        </w:rPr>
        <w:t xml:space="preserve">for </w:t>
      </w:r>
      <w:r w:rsidR="00FF5AAA" w:rsidRPr="00097E81">
        <w:rPr>
          <w:lang w:bidi="en-US"/>
        </w:rPr>
        <w:t>Stilwell City Hall Construction</w:t>
      </w:r>
      <w:r w:rsidR="004C7D30">
        <w:rPr>
          <w:lang w:bidi="en-US"/>
        </w:rPr>
        <w:t>.</w:t>
      </w:r>
      <w:r w:rsidR="00FF5AAA" w:rsidRPr="004969AA">
        <w:rPr>
          <w:lang w:bidi="en-US"/>
        </w:rPr>
        <w:t xml:space="preserve"> </w:t>
      </w:r>
    </w:p>
    <w:bookmarkEnd w:id="2"/>
    <w:bookmarkEnd w:id="3"/>
    <w:p w14:paraId="7FC3A1E2" w14:textId="49F9CA8B" w:rsidR="001E7D2C" w:rsidRDefault="001E7D2C" w:rsidP="00406A06">
      <w:pPr>
        <w:numPr>
          <w:ilvl w:val="0"/>
          <w:numId w:val="18"/>
        </w:numPr>
        <w:spacing w:after="160" w:line="259" w:lineRule="auto"/>
        <w:jc w:val="both"/>
      </w:pPr>
      <w:r w:rsidRPr="00097CC3">
        <w:t>Discussion and possible decision</w:t>
      </w:r>
      <w:r w:rsidRPr="001A13B2">
        <w:rPr>
          <w:lang w:bidi="en-US"/>
        </w:rPr>
        <w:t xml:space="preserve"> </w:t>
      </w:r>
      <w:r>
        <w:rPr>
          <w:lang w:bidi="en-US"/>
        </w:rPr>
        <w:t xml:space="preserve">to approve payment of </w:t>
      </w:r>
      <w:r w:rsidR="000B46CC">
        <w:rPr>
          <w:lang w:bidi="en-US"/>
        </w:rPr>
        <w:t>$</w:t>
      </w:r>
      <w:r w:rsidR="00F40120">
        <w:rPr>
          <w:lang w:bidi="en-US"/>
        </w:rPr>
        <w:t>90,000</w:t>
      </w:r>
      <w:r w:rsidR="000B46CC">
        <w:rPr>
          <w:lang w:bidi="en-US"/>
        </w:rPr>
        <w:t xml:space="preserve"> (</w:t>
      </w:r>
      <w:r>
        <w:rPr>
          <w:lang w:bidi="en-US"/>
        </w:rPr>
        <w:t>one year’s USDA Loan Payments</w:t>
      </w:r>
      <w:r w:rsidR="00BD0AB2">
        <w:rPr>
          <w:lang w:bidi="en-US"/>
        </w:rPr>
        <w:t xml:space="preserve"> </w:t>
      </w:r>
      <w:r w:rsidR="00F40120">
        <w:rPr>
          <w:lang w:bidi="en-US"/>
        </w:rPr>
        <w:t xml:space="preserve">of $99,000 – </w:t>
      </w:r>
      <w:r w:rsidR="00BD0AB2">
        <w:rPr>
          <w:lang w:bidi="en-US"/>
        </w:rPr>
        <w:t>$8,</w:t>
      </w:r>
      <w:r w:rsidR="00F40120">
        <w:rPr>
          <w:lang w:bidi="en-US"/>
        </w:rPr>
        <w:t xml:space="preserve">250.00 </w:t>
      </w:r>
      <w:r w:rsidR="00BD0AB2">
        <w:rPr>
          <w:lang w:bidi="en-US"/>
        </w:rPr>
        <w:t>monthly</w:t>
      </w:r>
      <w:r w:rsidR="00F40120">
        <w:rPr>
          <w:lang w:bidi="en-US"/>
        </w:rPr>
        <w:t xml:space="preserve"> – minus amount already present</w:t>
      </w:r>
      <w:r w:rsidR="000B46CC">
        <w:rPr>
          <w:lang w:bidi="en-US"/>
        </w:rPr>
        <w:t>)</w:t>
      </w:r>
      <w:r>
        <w:rPr>
          <w:lang w:bidi="en-US"/>
        </w:rPr>
        <w:t xml:space="preserve"> to Fund 19 – SIA</w:t>
      </w:r>
      <w:r w:rsidR="002D1F16">
        <w:rPr>
          <w:lang w:bidi="en-US"/>
        </w:rPr>
        <w:t>-</w:t>
      </w:r>
      <w:r>
        <w:rPr>
          <w:lang w:bidi="en-US"/>
        </w:rPr>
        <w:t>DEBT SERVICE RESERVE as required by the USDA Loan Agreement</w:t>
      </w:r>
      <w:r w:rsidR="00BD0AB2">
        <w:rPr>
          <w:lang w:bidi="en-US"/>
        </w:rPr>
        <w:t xml:space="preserve"> from </w:t>
      </w:r>
      <w:r w:rsidR="00130DF2">
        <w:rPr>
          <w:lang w:bidi="en-US"/>
        </w:rPr>
        <w:t>General Fund</w:t>
      </w:r>
      <w:r w:rsidR="001D5427">
        <w:rPr>
          <w:lang w:bidi="en-US"/>
        </w:rPr>
        <w:t xml:space="preserve"> – Administration – Building Construction</w:t>
      </w:r>
      <w:r w:rsidR="00BD0AB2">
        <w:rPr>
          <w:lang w:bidi="en-US"/>
        </w:rPr>
        <w:t xml:space="preserve"> Account #</w:t>
      </w:r>
      <w:r w:rsidR="00130DF2">
        <w:rPr>
          <w:lang w:bidi="en-US"/>
        </w:rPr>
        <w:t>1</w:t>
      </w:r>
      <w:r w:rsidR="001D5427">
        <w:rPr>
          <w:lang w:bidi="en-US"/>
        </w:rPr>
        <w:t xml:space="preserve">0-01-645303 requiring a budget adjustment of equal amount to the </w:t>
      </w:r>
      <w:r w:rsidR="0092296D">
        <w:rPr>
          <w:lang w:bidi="en-US"/>
        </w:rPr>
        <w:t>above-named</w:t>
      </w:r>
      <w:r w:rsidR="001D5427">
        <w:rPr>
          <w:lang w:bidi="en-US"/>
        </w:rPr>
        <w:t xml:space="preserve"> account.</w:t>
      </w:r>
    </w:p>
    <w:p w14:paraId="6490AF84" w14:textId="6F1F4D63" w:rsidR="00B034C0" w:rsidRDefault="00B034C0" w:rsidP="00B034C0">
      <w:pPr>
        <w:numPr>
          <w:ilvl w:val="0"/>
          <w:numId w:val="18"/>
        </w:numPr>
        <w:spacing w:after="160" w:line="259" w:lineRule="auto"/>
        <w:jc w:val="both"/>
      </w:pPr>
      <w:r w:rsidRPr="00097CC3">
        <w:t>Discussion and possible decision</w:t>
      </w:r>
      <w:r w:rsidRPr="001A13B2">
        <w:rPr>
          <w:lang w:bidi="en-US"/>
        </w:rPr>
        <w:t xml:space="preserve"> </w:t>
      </w:r>
      <w:r>
        <w:rPr>
          <w:lang w:bidi="en-US"/>
        </w:rPr>
        <w:t>to approve payment of $5000 to Fund 18 – SIA-CAPITAL ASSET REPLACEMENT as required by the USDA Loan Agreement from CAPITAL IMPROVEMENT – Administration – Building Construction Account #20-01-645303 requiring a budget adjustment of equal amount to the above-named account.</w:t>
      </w:r>
    </w:p>
    <w:p w14:paraId="6EC991B5" w14:textId="3368089B" w:rsidR="001A13B2" w:rsidRDefault="001A13B2" w:rsidP="00406A06">
      <w:pPr>
        <w:numPr>
          <w:ilvl w:val="0"/>
          <w:numId w:val="18"/>
        </w:numPr>
        <w:spacing w:after="160" w:line="259" w:lineRule="auto"/>
        <w:jc w:val="both"/>
      </w:pPr>
      <w:r w:rsidRPr="001A13B2">
        <w:rPr>
          <w:lang w:bidi="en-US"/>
        </w:rPr>
        <w:t xml:space="preserve">Discussion with possible decision to approve </w:t>
      </w:r>
      <w:r>
        <w:rPr>
          <w:lang w:bidi="en-US"/>
        </w:rPr>
        <w:t>naming the council meeting room in the new City Hall the “JOE ADAIR ROOM”.</w:t>
      </w:r>
    </w:p>
    <w:p w14:paraId="3B214FC4" w14:textId="414B5CE8" w:rsidR="00212BBB" w:rsidRPr="002B1BEF" w:rsidRDefault="00212BBB" w:rsidP="002B1BEF">
      <w:pPr>
        <w:spacing w:after="160" w:line="259" w:lineRule="auto"/>
        <w:ind w:left="720"/>
        <w:jc w:val="both"/>
        <w:rPr>
          <w:b/>
          <w:lang w:bidi="en-US"/>
        </w:rPr>
      </w:pPr>
      <w:r w:rsidRPr="0086057E">
        <w:rPr>
          <w:b/>
          <w:lang w:bidi="en-US"/>
        </w:rPr>
        <w:t xml:space="preserve">Possible Executive Session for discussion of Item </w:t>
      </w:r>
      <w:r w:rsidR="00CB5636" w:rsidRPr="0086057E">
        <w:rPr>
          <w:b/>
          <w:lang w:bidi="en-US"/>
        </w:rPr>
        <w:t>1</w:t>
      </w:r>
      <w:r w:rsidR="0086057E" w:rsidRPr="0086057E">
        <w:rPr>
          <w:b/>
          <w:lang w:bidi="en-US"/>
        </w:rPr>
        <w:t>4-20</w:t>
      </w:r>
      <w:r w:rsidRPr="0086057E">
        <w:rPr>
          <w:b/>
          <w:lang w:bidi="en-US"/>
        </w:rPr>
        <w:t xml:space="preserve"> as per Title 25 O.S. </w:t>
      </w:r>
      <w:r w:rsidRPr="002B1BEF">
        <w:rPr>
          <w:b/>
          <w:lang w:bidi="en-US"/>
        </w:rPr>
        <w:t>307(B)(1)(2)(3)(4).</w:t>
      </w:r>
    </w:p>
    <w:p w14:paraId="07FDDC9C" w14:textId="77777777" w:rsidR="00212BBB" w:rsidRPr="007F7CAB" w:rsidRDefault="00212BBB" w:rsidP="00212BB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Return from Executive Session as per Title 25 O.S. 307(B)(1).</w:t>
      </w:r>
    </w:p>
    <w:p w14:paraId="7B350D50" w14:textId="3D4CC028" w:rsidR="00B0379D" w:rsidRPr="00B0379D" w:rsidRDefault="00212BBB" w:rsidP="00B0379D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Public Statement of Executive Session Minutes by City Clerk.</w:t>
      </w:r>
    </w:p>
    <w:p w14:paraId="070A32FC" w14:textId="0A99E3B4" w:rsidR="00C60626" w:rsidRDefault="00C60626" w:rsidP="00C60626">
      <w:pPr>
        <w:numPr>
          <w:ilvl w:val="0"/>
          <w:numId w:val="18"/>
        </w:numPr>
        <w:spacing w:after="160" w:line="256" w:lineRule="auto"/>
        <w:jc w:val="both"/>
        <w:rPr>
          <w:bCs/>
          <w:lang w:bidi="en-US"/>
        </w:rPr>
      </w:pPr>
      <w:r>
        <w:rPr>
          <w:bCs/>
          <w:lang w:bidi="en-US"/>
        </w:rPr>
        <w:t>Discussion with possible decision to confirm Mayoral employment of Therin Hensley as a</w:t>
      </w:r>
      <w:r w:rsidR="00277816">
        <w:rPr>
          <w:bCs/>
          <w:lang w:bidi="en-US"/>
        </w:rPr>
        <w:t xml:space="preserve"> full-time</w:t>
      </w:r>
      <w:r>
        <w:rPr>
          <w:bCs/>
          <w:lang w:bidi="en-US"/>
        </w:rPr>
        <w:t xml:space="preserve"> uncertified Police Officer at $16.00 per hour with all benefits effective </w:t>
      </w:r>
      <w:r w:rsidR="00277816">
        <w:rPr>
          <w:bCs/>
          <w:lang w:bidi="en-US"/>
        </w:rPr>
        <w:t>September 13</w:t>
      </w:r>
      <w:r>
        <w:rPr>
          <w:bCs/>
          <w:lang w:bidi="en-US"/>
        </w:rPr>
        <w:t>, 2023.</w:t>
      </w:r>
    </w:p>
    <w:p w14:paraId="0937A012" w14:textId="6A66AE8F" w:rsidR="00C60626" w:rsidRDefault="00C60626" w:rsidP="00C60626">
      <w:pPr>
        <w:numPr>
          <w:ilvl w:val="0"/>
          <w:numId w:val="18"/>
        </w:numPr>
        <w:spacing w:after="160" w:line="256" w:lineRule="auto"/>
        <w:jc w:val="both"/>
        <w:rPr>
          <w:bCs/>
          <w:lang w:bidi="en-US"/>
        </w:rPr>
      </w:pPr>
      <w:r>
        <w:rPr>
          <w:bCs/>
          <w:lang w:bidi="en-US"/>
        </w:rPr>
        <w:lastRenderedPageBreak/>
        <w:t xml:space="preserve">Discussion with possible decision to confirm Mayoral employment of </w:t>
      </w:r>
      <w:r w:rsidR="00277816">
        <w:rPr>
          <w:bCs/>
          <w:lang w:bidi="en-US"/>
        </w:rPr>
        <w:t>Brent Wade Harlin</w:t>
      </w:r>
      <w:r>
        <w:rPr>
          <w:bCs/>
          <w:lang w:bidi="en-US"/>
        </w:rPr>
        <w:t xml:space="preserve"> as a </w:t>
      </w:r>
      <w:r w:rsidR="00277816">
        <w:rPr>
          <w:bCs/>
          <w:lang w:bidi="en-US"/>
        </w:rPr>
        <w:t xml:space="preserve">part-time uncertified </w:t>
      </w:r>
      <w:r>
        <w:rPr>
          <w:bCs/>
          <w:lang w:bidi="en-US"/>
        </w:rPr>
        <w:t xml:space="preserve">Police Officer at $16.00 per hour with </w:t>
      </w:r>
      <w:r w:rsidR="00277816">
        <w:rPr>
          <w:bCs/>
          <w:lang w:bidi="en-US"/>
        </w:rPr>
        <w:t>no</w:t>
      </w:r>
      <w:r>
        <w:rPr>
          <w:bCs/>
          <w:lang w:bidi="en-US"/>
        </w:rPr>
        <w:t xml:space="preserve"> benefits effective </w:t>
      </w:r>
      <w:r w:rsidR="00277816">
        <w:rPr>
          <w:bCs/>
          <w:lang w:bidi="en-US"/>
        </w:rPr>
        <w:t>September 14</w:t>
      </w:r>
      <w:r>
        <w:rPr>
          <w:bCs/>
          <w:lang w:bidi="en-US"/>
        </w:rPr>
        <w:t>, 2023.</w:t>
      </w:r>
    </w:p>
    <w:p w14:paraId="32112268" w14:textId="5ADDC65A" w:rsidR="00923758" w:rsidRPr="00EB0A30" w:rsidRDefault="00923758" w:rsidP="00EB0A30">
      <w:pPr>
        <w:numPr>
          <w:ilvl w:val="0"/>
          <w:numId w:val="18"/>
        </w:numPr>
        <w:spacing w:after="160" w:line="256" w:lineRule="auto"/>
        <w:jc w:val="both"/>
        <w:rPr>
          <w:bCs/>
          <w:lang w:bidi="en-US"/>
        </w:rPr>
      </w:pPr>
      <w:r>
        <w:rPr>
          <w:bCs/>
          <w:lang w:bidi="en-US"/>
        </w:rPr>
        <w:t>Discussion with possible decision to confirm</w:t>
      </w:r>
      <w:r w:rsidRPr="00EB0A30">
        <w:rPr>
          <w:bCs/>
          <w:lang w:bidi="en-US"/>
        </w:rPr>
        <w:t xml:space="preserve"> mayoral appointment of Michael Thompson as a part time officer </w:t>
      </w:r>
      <w:r w:rsidR="00EB0A30" w:rsidRPr="00EB0A30">
        <w:rPr>
          <w:bCs/>
          <w:lang w:bidi="en-US"/>
        </w:rPr>
        <w:t>for</w:t>
      </w:r>
      <w:r w:rsidRPr="00EB0A30">
        <w:rPr>
          <w:bCs/>
          <w:lang w:bidi="en-US"/>
        </w:rPr>
        <w:t xml:space="preserve"> three days a week with </w:t>
      </w:r>
      <w:r w:rsidR="00EB0A30" w:rsidRPr="00EB0A30">
        <w:rPr>
          <w:bCs/>
          <w:lang w:bidi="en-US"/>
        </w:rPr>
        <w:t>s</w:t>
      </w:r>
      <w:r w:rsidRPr="00EB0A30">
        <w:rPr>
          <w:bCs/>
          <w:lang w:bidi="en-US"/>
        </w:rPr>
        <w:t>alary at $16.00 per hour</w:t>
      </w:r>
      <w:r w:rsidR="00EB0A30" w:rsidRPr="00EB0A30">
        <w:rPr>
          <w:bCs/>
          <w:lang w:bidi="en-US"/>
        </w:rPr>
        <w:t xml:space="preserve"> as an officer and continuing as a dispatcher for two days per week</w:t>
      </w:r>
      <w:r w:rsidR="00CB5636">
        <w:rPr>
          <w:bCs/>
          <w:lang w:bidi="en-US"/>
        </w:rPr>
        <w:t xml:space="preserve"> </w:t>
      </w:r>
      <w:r w:rsidR="0086057E">
        <w:rPr>
          <w:bCs/>
          <w:lang w:bidi="en-US"/>
        </w:rPr>
        <w:t xml:space="preserve">with </w:t>
      </w:r>
      <w:r w:rsidR="00CB5636">
        <w:rPr>
          <w:bCs/>
          <w:lang w:bidi="en-US"/>
        </w:rPr>
        <w:t xml:space="preserve">effective </w:t>
      </w:r>
      <w:bookmarkStart w:id="9" w:name="_Hlk146879435"/>
      <w:r w:rsidR="00CB5636">
        <w:rPr>
          <w:bCs/>
          <w:lang w:bidi="en-US"/>
        </w:rPr>
        <w:t>date to be determined</w:t>
      </w:r>
      <w:bookmarkEnd w:id="9"/>
      <w:r w:rsidR="00CB5636">
        <w:rPr>
          <w:bCs/>
          <w:lang w:bidi="en-US"/>
        </w:rPr>
        <w:t>.</w:t>
      </w:r>
    </w:p>
    <w:p w14:paraId="5661B28B" w14:textId="78D5C001" w:rsidR="00923758" w:rsidRPr="00EB0A30" w:rsidRDefault="00923758" w:rsidP="00EB0A30">
      <w:pPr>
        <w:numPr>
          <w:ilvl w:val="0"/>
          <w:numId w:val="18"/>
        </w:numPr>
        <w:spacing w:after="160" w:line="256" w:lineRule="auto"/>
        <w:jc w:val="both"/>
      </w:pPr>
      <w:r w:rsidRPr="00EB0A30">
        <w:t>Discussion with possible decision to confirm moving Charley Canoe from part time dispatcher to full time dispatcher</w:t>
      </w:r>
      <w:r w:rsidR="00EB0A30">
        <w:t xml:space="preserve"> with full benefits</w:t>
      </w:r>
      <w:r w:rsidR="00720C2C">
        <w:t xml:space="preserve"> </w:t>
      </w:r>
      <w:r w:rsidR="0086057E">
        <w:t xml:space="preserve">with </w:t>
      </w:r>
      <w:r w:rsidR="00CB5636">
        <w:t>effective date</w:t>
      </w:r>
      <w:r w:rsidR="00CB5636">
        <w:rPr>
          <w:bCs/>
          <w:lang w:bidi="en-US"/>
        </w:rPr>
        <w:t xml:space="preserve"> to be determined</w:t>
      </w:r>
      <w:r w:rsidR="00CB5636">
        <w:rPr>
          <w:bCs/>
          <w:lang w:bidi="en-US"/>
        </w:rPr>
        <w:t>.</w:t>
      </w:r>
    </w:p>
    <w:p w14:paraId="6C9901DD" w14:textId="05C1F329" w:rsidR="00923758" w:rsidRPr="00923758" w:rsidRDefault="00EB0A30" w:rsidP="00BD5447">
      <w:pPr>
        <w:numPr>
          <w:ilvl w:val="0"/>
          <w:numId w:val="18"/>
        </w:numPr>
        <w:spacing w:after="160" w:line="259" w:lineRule="auto"/>
        <w:jc w:val="both"/>
        <w:rPr>
          <w:lang w:bidi="en-US"/>
        </w:rPr>
      </w:pPr>
      <w:r w:rsidRPr="00D72C20">
        <w:rPr>
          <w:lang w:bidi="en-US"/>
        </w:rPr>
        <w:t>Discussion with possible decision to approve</w:t>
      </w:r>
      <w:r>
        <w:rPr>
          <w:lang w:bidi="en-US"/>
        </w:rPr>
        <w:t xml:space="preserve"> resignation of Beau Sanders </w:t>
      </w:r>
      <w:r w:rsidR="00CB5636">
        <w:rPr>
          <w:lang w:bidi="en-US"/>
        </w:rPr>
        <w:t xml:space="preserve">effective end of shift </w:t>
      </w:r>
      <w:r>
        <w:rPr>
          <w:lang w:bidi="en-US"/>
        </w:rPr>
        <w:t>was September 11, 2023.</w:t>
      </w:r>
    </w:p>
    <w:p w14:paraId="468F627B" w14:textId="77777777" w:rsidR="0086057E" w:rsidRPr="00712715" w:rsidRDefault="0086057E" w:rsidP="0086057E">
      <w:pPr>
        <w:numPr>
          <w:ilvl w:val="0"/>
          <w:numId w:val="18"/>
        </w:numPr>
        <w:spacing w:after="160" w:line="259" w:lineRule="auto"/>
        <w:jc w:val="both"/>
        <w:rPr>
          <w:lang w:bidi="en-US"/>
        </w:rPr>
      </w:pPr>
      <w:bookmarkStart w:id="10" w:name="_Hlk146632582"/>
      <w:r w:rsidRPr="00712715">
        <w:rPr>
          <w:lang w:bidi="en-US"/>
        </w:rPr>
        <w:t xml:space="preserve">Discussion with possible decision </w:t>
      </w:r>
      <w:bookmarkEnd w:id="10"/>
      <w:r w:rsidRPr="00712715">
        <w:rPr>
          <w:lang w:bidi="en-US"/>
        </w:rPr>
        <w:t>to approve long-term lease or sale of property south of Adair Park to the County for use by the Adair County Fair Bo</w:t>
      </w:r>
      <w:r>
        <w:rPr>
          <w:lang w:bidi="en-US"/>
        </w:rPr>
        <w:t>a</w:t>
      </w:r>
      <w:r w:rsidRPr="00712715">
        <w:rPr>
          <w:lang w:bidi="en-US"/>
        </w:rPr>
        <w:t>rd.</w:t>
      </w:r>
    </w:p>
    <w:p w14:paraId="46B206CD" w14:textId="2EAC814A" w:rsidR="009B0ADE" w:rsidRPr="00212BBB" w:rsidRDefault="00085130" w:rsidP="000D11D3">
      <w:pPr>
        <w:numPr>
          <w:ilvl w:val="0"/>
          <w:numId w:val="18"/>
        </w:numPr>
        <w:spacing w:after="160" w:line="259" w:lineRule="auto"/>
        <w:jc w:val="both"/>
        <w:rPr>
          <w:lang w:bidi="en-US"/>
        </w:rPr>
      </w:pPr>
      <w:r w:rsidRPr="00B0379D">
        <w:rPr>
          <w:bCs/>
          <w:lang w:bidi="en-US"/>
        </w:rPr>
        <w:t>Dis</w:t>
      </w:r>
      <w:r w:rsidR="009B0ADE" w:rsidRPr="00B0379D">
        <w:rPr>
          <w:bCs/>
          <w:lang w:bidi="en-US"/>
        </w:rPr>
        <w:t>cussion with City Attorney concerning any claims</w:t>
      </w:r>
      <w:r w:rsidR="00720C2C">
        <w:rPr>
          <w:bCs/>
          <w:lang w:bidi="en-US"/>
        </w:rPr>
        <w:t>,</w:t>
      </w:r>
      <w:r w:rsidR="009B0ADE" w:rsidRPr="00B0379D">
        <w:rPr>
          <w:bCs/>
          <w:lang w:bidi="en-US"/>
        </w:rPr>
        <w:t xml:space="preserve"> </w:t>
      </w:r>
      <w:r w:rsidR="00720C2C" w:rsidRPr="00B0379D">
        <w:rPr>
          <w:bCs/>
          <w:lang w:bidi="en-US"/>
        </w:rPr>
        <w:t>arbitrations</w:t>
      </w:r>
      <w:r w:rsidR="00720C2C" w:rsidRPr="00B0379D">
        <w:rPr>
          <w:bCs/>
          <w:lang w:bidi="en-US"/>
        </w:rPr>
        <w:t xml:space="preserve"> </w:t>
      </w:r>
      <w:r w:rsidR="009B0ADE" w:rsidRPr="00B0379D">
        <w:rPr>
          <w:bCs/>
          <w:lang w:bidi="en-US"/>
        </w:rPr>
        <w:t>and/or</w:t>
      </w:r>
      <w:r w:rsidR="00720C2C">
        <w:rPr>
          <w:bCs/>
          <w:lang w:bidi="en-US"/>
        </w:rPr>
        <w:t xml:space="preserve"> other legal matters.</w:t>
      </w:r>
    </w:p>
    <w:p w14:paraId="592FCCDE" w14:textId="27B340BC" w:rsidR="009A1F3E" w:rsidRPr="006A283B" w:rsidRDefault="009A1F3E" w:rsidP="009B0ADE">
      <w:pPr>
        <w:widowControl w:val="0"/>
        <w:autoSpaceDE w:val="0"/>
        <w:autoSpaceDN w:val="0"/>
        <w:ind w:left="720"/>
        <w:contextualSpacing/>
        <w:jc w:val="both"/>
        <w:outlineLvl w:val="0"/>
      </w:pPr>
    </w:p>
    <w:p w14:paraId="56316FF0" w14:textId="77777777" w:rsidR="00A643E4" w:rsidRPr="00A643E4" w:rsidRDefault="00A643E4" w:rsidP="00A643E4">
      <w:pPr>
        <w:widowControl w:val="0"/>
        <w:autoSpaceDE w:val="0"/>
        <w:autoSpaceDN w:val="0"/>
        <w:outlineLvl w:val="0"/>
      </w:pPr>
      <w:r w:rsidRPr="00A643E4">
        <w:rPr>
          <w:b/>
          <w:bCs/>
          <w:u w:val="single"/>
          <w:lang w:bidi="en-US"/>
        </w:rPr>
        <w:t>New Business</w:t>
      </w:r>
      <w:r w:rsidRPr="00A643E4">
        <w:rPr>
          <w:b/>
          <w:bCs/>
          <w:lang w:bidi="en-US"/>
        </w:rPr>
        <w:t>:</w:t>
      </w:r>
      <w:r w:rsidRPr="00A643E4">
        <w:rPr>
          <w:lang w:bidi="en-US"/>
        </w:rPr>
        <w:t xml:space="preserve">  </w:t>
      </w:r>
      <w:r w:rsidRPr="00A643E4">
        <w:t xml:space="preserve">Consideration, discussion and possible approval regarding any matter not known about or which could not have reasonably been foreseen prior to the time of posting (Title 25, O.S. Sec. 311.)  </w:t>
      </w:r>
    </w:p>
    <w:p w14:paraId="3D48F968" w14:textId="77777777" w:rsidR="00A643E4" w:rsidRDefault="00A643E4" w:rsidP="004E3E75">
      <w:pPr>
        <w:rPr>
          <w:b/>
          <w:u w:val="single"/>
        </w:rPr>
      </w:pPr>
    </w:p>
    <w:p w14:paraId="19D33B2A" w14:textId="3394D5C9" w:rsidR="004E3E75" w:rsidRPr="003567E0" w:rsidRDefault="004E3E75" w:rsidP="004E3E75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57917DEB" w14:textId="77777777"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</w:p>
    <w:p w14:paraId="03987B0A" w14:textId="77777777" w:rsidR="00952381" w:rsidRDefault="00952381" w:rsidP="008D5310">
      <w:pPr>
        <w:jc w:val="both"/>
        <w:rPr>
          <w:b/>
          <w:bCs/>
        </w:rPr>
      </w:pPr>
    </w:p>
    <w:p w14:paraId="0BB4D9DF" w14:textId="77777777" w:rsidR="00E32B5E" w:rsidRDefault="00E32B5E" w:rsidP="008D5310">
      <w:pPr>
        <w:jc w:val="both"/>
        <w:rPr>
          <w:b/>
          <w:bCs/>
        </w:rPr>
      </w:pPr>
    </w:p>
    <w:p w14:paraId="3416EC12" w14:textId="77777777" w:rsidR="00E32B5E" w:rsidRDefault="00E32B5E" w:rsidP="008D5310">
      <w:pPr>
        <w:jc w:val="both"/>
        <w:rPr>
          <w:b/>
          <w:bCs/>
        </w:rPr>
      </w:pPr>
    </w:p>
    <w:p w14:paraId="6E6B40E2" w14:textId="77777777"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14:paraId="23A50FD8" w14:textId="77777777"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14:paraId="0E5DA11F" w14:textId="77777777" w:rsidR="00EC0E19" w:rsidRPr="00EC0E19" w:rsidRDefault="00EC0E19" w:rsidP="00EC0E19"/>
    <w:p w14:paraId="38FAD8F6" w14:textId="77777777" w:rsidR="00AE05A0" w:rsidRDefault="00AE05A0" w:rsidP="009B0ADE">
      <w:pPr>
        <w:rPr>
          <w:b/>
          <w:u w:val="single"/>
        </w:rPr>
      </w:pPr>
    </w:p>
    <w:p w14:paraId="17478481" w14:textId="075226FB" w:rsidR="00A63C10" w:rsidRPr="00A63C10" w:rsidRDefault="00A63C10" w:rsidP="00A63C10">
      <w:pPr>
        <w:rPr>
          <w:b/>
        </w:rPr>
      </w:pPr>
      <w:r w:rsidRPr="00A63C10">
        <w:rPr>
          <w:b/>
          <w:u w:val="single"/>
        </w:rPr>
        <w:t>Posted:</w:t>
      </w:r>
      <w:r w:rsidRPr="00A63C10">
        <w:rPr>
          <w:b/>
        </w:rPr>
        <w:tab/>
        <w:t xml:space="preserve"> </w:t>
      </w:r>
      <w:r w:rsidRPr="00A63C10">
        <w:rPr>
          <w:b/>
        </w:rPr>
        <w:tab/>
        <w:t xml:space="preserve">Friday, </w:t>
      </w:r>
      <w:r w:rsidR="00592592">
        <w:rPr>
          <w:b/>
        </w:rPr>
        <w:t xml:space="preserve">September </w:t>
      </w:r>
      <w:r w:rsidR="00A30310">
        <w:rPr>
          <w:b/>
        </w:rPr>
        <w:t>29</w:t>
      </w:r>
      <w:r w:rsidRPr="00A63C10">
        <w:rPr>
          <w:b/>
        </w:rPr>
        <w:t>,</w:t>
      </w:r>
      <w:r>
        <w:rPr>
          <w:b/>
        </w:rPr>
        <w:t xml:space="preserve"> 2023,</w:t>
      </w:r>
      <w:r w:rsidRPr="00A63C10">
        <w:rPr>
          <w:b/>
        </w:rPr>
        <w:t xml:space="preserve"> at 3:30 p.m.</w:t>
      </w:r>
    </w:p>
    <w:p w14:paraId="2DB31464" w14:textId="77777777" w:rsidR="00A63C10" w:rsidRPr="00A63C10" w:rsidRDefault="00A63C10" w:rsidP="00A63C10">
      <w:pPr>
        <w:rPr>
          <w:b/>
        </w:rPr>
      </w:pPr>
      <w:r w:rsidRPr="00A63C10">
        <w:rPr>
          <w:b/>
        </w:rPr>
        <w:tab/>
      </w:r>
      <w:r w:rsidRPr="00A63C10">
        <w:rPr>
          <w:b/>
        </w:rPr>
        <w:tab/>
      </w:r>
      <w:r w:rsidRPr="00A63C10">
        <w:rPr>
          <w:b/>
        </w:rPr>
        <w:tab/>
        <w:t>Stilwell Community Building, 6</w:t>
      </w:r>
      <w:r w:rsidRPr="00A63C10">
        <w:rPr>
          <w:b/>
          <w:vertAlign w:val="superscript"/>
        </w:rPr>
        <w:t>th</w:t>
      </w:r>
      <w:r w:rsidRPr="00A63C10">
        <w:rPr>
          <w:b/>
        </w:rPr>
        <w:t xml:space="preserve"> &amp; Poplar</w:t>
      </w:r>
    </w:p>
    <w:p w14:paraId="4A221DC3" w14:textId="77777777" w:rsidR="00A63C10" w:rsidRPr="00A63C10" w:rsidRDefault="00A63C10" w:rsidP="00A63C10">
      <w:pPr>
        <w:rPr>
          <w:b/>
        </w:rPr>
      </w:pPr>
      <w:r w:rsidRPr="00A63C10">
        <w:rPr>
          <w:b/>
        </w:rPr>
        <w:tab/>
      </w:r>
      <w:r w:rsidRPr="00A63C10">
        <w:rPr>
          <w:b/>
        </w:rPr>
        <w:tab/>
      </w:r>
      <w:r w:rsidRPr="00A63C10">
        <w:rPr>
          <w:b/>
        </w:rPr>
        <w:tab/>
        <w:t xml:space="preserve">Stilwell City Hall, 503 W. Division  </w:t>
      </w:r>
    </w:p>
    <w:p w14:paraId="19DCAF17" w14:textId="77777777" w:rsidR="00A63C10" w:rsidRPr="00A63C10" w:rsidRDefault="00A63C10" w:rsidP="00A63C10">
      <w:pPr>
        <w:rPr>
          <w:b/>
        </w:rPr>
      </w:pPr>
      <w:r w:rsidRPr="00A63C10">
        <w:rPr>
          <w:b/>
        </w:rPr>
        <w:tab/>
      </w:r>
      <w:r w:rsidRPr="00A63C10">
        <w:rPr>
          <w:b/>
        </w:rPr>
        <w:tab/>
      </w:r>
      <w:r w:rsidRPr="00A63C10">
        <w:rPr>
          <w:b/>
        </w:rPr>
        <w:tab/>
        <w:t xml:space="preserve">www.cityofstilwell.com </w:t>
      </w:r>
    </w:p>
    <w:p w14:paraId="3F30BDE6" w14:textId="6374EA25" w:rsidR="00593BE8" w:rsidRPr="00593BE8" w:rsidRDefault="00593BE8" w:rsidP="00A63C10">
      <w:pPr>
        <w:rPr>
          <w:b/>
          <w:bCs/>
        </w:rPr>
      </w:pPr>
    </w:p>
    <w:sectPr w:rsidR="00593BE8" w:rsidRPr="00593BE8" w:rsidSect="002D1F16">
      <w:type w:val="continuous"/>
      <w:pgSz w:w="12240" w:h="15840" w:code="1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E40D7"/>
    <w:multiLevelType w:val="hybridMultilevel"/>
    <w:tmpl w:val="62FAA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26CC"/>
    <w:multiLevelType w:val="hybridMultilevel"/>
    <w:tmpl w:val="F676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3DAD"/>
    <w:multiLevelType w:val="hybridMultilevel"/>
    <w:tmpl w:val="3626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4037F"/>
    <w:multiLevelType w:val="multilevel"/>
    <w:tmpl w:val="8E46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67A04"/>
    <w:multiLevelType w:val="hybridMultilevel"/>
    <w:tmpl w:val="9FE219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961D8F"/>
    <w:multiLevelType w:val="multilevel"/>
    <w:tmpl w:val="67B8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8F05BC"/>
    <w:multiLevelType w:val="hybridMultilevel"/>
    <w:tmpl w:val="DFCAF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F286A"/>
    <w:multiLevelType w:val="hybridMultilevel"/>
    <w:tmpl w:val="3042BE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86417"/>
    <w:multiLevelType w:val="hybridMultilevel"/>
    <w:tmpl w:val="6A38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A56B5"/>
    <w:multiLevelType w:val="hybridMultilevel"/>
    <w:tmpl w:val="93A6B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C1032"/>
    <w:multiLevelType w:val="hybridMultilevel"/>
    <w:tmpl w:val="F23A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023BF"/>
    <w:multiLevelType w:val="hybridMultilevel"/>
    <w:tmpl w:val="E78A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65495"/>
    <w:multiLevelType w:val="hybridMultilevel"/>
    <w:tmpl w:val="496AB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D00E15"/>
    <w:multiLevelType w:val="hybridMultilevel"/>
    <w:tmpl w:val="F42E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2458B4"/>
    <w:multiLevelType w:val="hybridMultilevel"/>
    <w:tmpl w:val="990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93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5864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335680">
    <w:abstractNumId w:val="17"/>
  </w:num>
  <w:num w:numId="4" w16cid:durableId="855122607">
    <w:abstractNumId w:val="13"/>
  </w:num>
  <w:num w:numId="5" w16cid:durableId="805899647">
    <w:abstractNumId w:val="14"/>
  </w:num>
  <w:num w:numId="6" w16cid:durableId="1221550211">
    <w:abstractNumId w:val="12"/>
  </w:num>
  <w:num w:numId="7" w16cid:durableId="1279483700">
    <w:abstractNumId w:val="1"/>
  </w:num>
  <w:num w:numId="8" w16cid:durableId="1224873238">
    <w:abstractNumId w:val="4"/>
  </w:num>
  <w:num w:numId="9" w16cid:durableId="1996717100">
    <w:abstractNumId w:val="26"/>
  </w:num>
  <w:num w:numId="10" w16cid:durableId="1253129427">
    <w:abstractNumId w:val="25"/>
  </w:num>
  <w:num w:numId="11" w16cid:durableId="126823012">
    <w:abstractNumId w:val="21"/>
  </w:num>
  <w:num w:numId="12" w16cid:durableId="778334446">
    <w:abstractNumId w:val="8"/>
  </w:num>
  <w:num w:numId="13" w16cid:durableId="1685470637">
    <w:abstractNumId w:val="23"/>
  </w:num>
  <w:num w:numId="14" w16cid:durableId="1017120185">
    <w:abstractNumId w:val="10"/>
  </w:num>
  <w:num w:numId="15" w16cid:durableId="606156455">
    <w:abstractNumId w:val="2"/>
  </w:num>
  <w:num w:numId="16" w16cid:durableId="1100683163">
    <w:abstractNumId w:val="12"/>
  </w:num>
  <w:num w:numId="17" w16cid:durableId="1671367509">
    <w:abstractNumId w:val="27"/>
  </w:num>
  <w:num w:numId="18" w16cid:durableId="834540880">
    <w:abstractNumId w:val="7"/>
  </w:num>
  <w:num w:numId="19" w16cid:durableId="6359895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8485315">
    <w:abstractNumId w:val="0"/>
  </w:num>
  <w:num w:numId="21" w16cid:durableId="781732739">
    <w:abstractNumId w:val="5"/>
  </w:num>
  <w:num w:numId="22" w16cid:durableId="10849582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173040">
    <w:abstractNumId w:val="20"/>
  </w:num>
  <w:num w:numId="24" w16cid:durableId="1636712715">
    <w:abstractNumId w:val="18"/>
  </w:num>
  <w:num w:numId="25" w16cid:durableId="520825725">
    <w:abstractNumId w:val="19"/>
  </w:num>
  <w:num w:numId="26" w16cid:durableId="1156267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743350">
    <w:abstractNumId w:val="9"/>
  </w:num>
  <w:num w:numId="28" w16cid:durableId="426194600">
    <w:abstractNumId w:val="3"/>
  </w:num>
  <w:num w:numId="29" w16cid:durableId="473186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12324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3237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6373587">
    <w:abstractNumId w:val="6"/>
  </w:num>
  <w:num w:numId="33" w16cid:durableId="2144152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10"/>
    <w:rsid w:val="00011E44"/>
    <w:rsid w:val="000209F3"/>
    <w:rsid w:val="000250DB"/>
    <w:rsid w:val="000306E4"/>
    <w:rsid w:val="00046637"/>
    <w:rsid w:val="000666B2"/>
    <w:rsid w:val="000743FA"/>
    <w:rsid w:val="00085130"/>
    <w:rsid w:val="000938F9"/>
    <w:rsid w:val="00097E81"/>
    <w:rsid w:val="000A00BF"/>
    <w:rsid w:val="000B46CC"/>
    <w:rsid w:val="000B54AB"/>
    <w:rsid w:val="000B5987"/>
    <w:rsid w:val="000D0B88"/>
    <w:rsid w:val="00113922"/>
    <w:rsid w:val="00115E1E"/>
    <w:rsid w:val="001264B3"/>
    <w:rsid w:val="00130DF2"/>
    <w:rsid w:val="001A13B2"/>
    <w:rsid w:val="001C1B21"/>
    <w:rsid w:val="001D03F6"/>
    <w:rsid w:val="001D296D"/>
    <w:rsid w:val="001D5427"/>
    <w:rsid w:val="001E0562"/>
    <w:rsid w:val="001E7D2C"/>
    <w:rsid w:val="001F3098"/>
    <w:rsid w:val="0020296B"/>
    <w:rsid w:val="00212BBB"/>
    <w:rsid w:val="002333CA"/>
    <w:rsid w:val="00236285"/>
    <w:rsid w:val="00255337"/>
    <w:rsid w:val="00257AA0"/>
    <w:rsid w:val="002677EC"/>
    <w:rsid w:val="002705F2"/>
    <w:rsid w:val="00277816"/>
    <w:rsid w:val="002816FB"/>
    <w:rsid w:val="002B1BEF"/>
    <w:rsid w:val="002D1CD0"/>
    <w:rsid w:val="002D1F16"/>
    <w:rsid w:val="002D2572"/>
    <w:rsid w:val="002D4881"/>
    <w:rsid w:val="002D6BA6"/>
    <w:rsid w:val="002E6B55"/>
    <w:rsid w:val="002F7100"/>
    <w:rsid w:val="00323734"/>
    <w:rsid w:val="00324574"/>
    <w:rsid w:val="00355463"/>
    <w:rsid w:val="0039207F"/>
    <w:rsid w:val="003A0582"/>
    <w:rsid w:val="003A2DF5"/>
    <w:rsid w:val="003C1F73"/>
    <w:rsid w:val="003C6B91"/>
    <w:rsid w:val="003D06FA"/>
    <w:rsid w:val="003E059C"/>
    <w:rsid w:val="00400C32"/>
    <w:rsid w:val="00406A06"/>
    <w:rsid w:val="00411474"/>
    <w:rsid w:val="00411E9E"/>
    <w:rsid w:val="00434823"/>
    <w:rsid w:val="0044318A"/>
    <w:rsid w:val="004518F3"/>
    <w:rsid w:val="00466DE5"/>
    <w:rsid w:val="0047578D"/>
    <w:rsid w:val="004838F6"/>
    <w:rsid w:val="004969AA"/>
    <w:rsid w:val="004A3EE8"/>
    <w:rsid w:val="004A74AC"/>
    <w:rsid w:val="004B3B84"/>
    <w:rsid w:val="004C7D30"/>
    <w:rsid w:val="004D0E01"/>
    <w:rsid w:val="004E3117"/>
    <w:rsid w:val="004E3E75"/>
    <w:rsid w:val="004F72B3"/>
    <w:rsid w:val="00501859"/>
    <w:rsid w:val="00516610"/>
    <w:rsid w:val="00526F56"/>
    <w:rsid w:val="00533054"/>
    <w:rsid w:val="00564C58"/>
    <w:rsid w:val="00574B78"/>
    <w:rsid w:val="00592592"/>
    <w:rsid w:val="00593BE8"/>
    <w:rsid w:val="005A2FF7"/>
    <w:rsid w:val="005C11A6"/>
    <w:rsid w:val="005D0D40"/>
    <w:rsid w:val="005D2685"/>
    <w:rsid w:val="005F5C2C"/>
    <w:rsid w:val="00644148"/>
    <w:rsid w:val="00653164"/>
    <w:rsid w:val="00655D89"/>
    <w:rsid w:val="006A486E"/>
    <w:rsid w:val="006D16F5"/>
    <w:rsid w:val="006D1785"/>
    <w:rsid w:val="006F01E7"/>
    <w:rsid w:val="00704D09"/>
    <w:rsid w:val="0071020B"/>
    <w:rsid w:val="00712715"/>
    <w:rsid w:val="00720C2C"/>
    <w:rsid w:val="007340FD"/>
    <w:rsid w:val="00755F19"/>
    <w:rsid w:val="00756A5B"/>
    <w:rsid w:val="00763782"/>
    <w:rsid w:val="007C0C1D"/>
    <w:rsid w:val="007D4EC4"/>
    <w:rsid w:val="007D5F5D"/>
    <w:rsid w:val="007F7CAB"/>
    <w:rsid w:val="00851E06"/>
    <w:rsid w:val="0086057E"/>
    <w:rsid w:val="00883719"/>
    <w:rsid w:val="008A1307"/>
    <w:rsid w:val="008A3BB2"/>
    <w:rsid w:val="008B12B5"/>
    <w:rsid w:val="008D1F4E"/>
    <w:rsid w:val="008D47F7"/>
    <w:rsid w:val="008D5310"/>
    <w:rsid w:val="0091113F"/>
    <w:rsid w:val="0092296D"/>
    <w:rsid w:val="00923758"/>
    <w:rsid w:val="00935014"/>
    <w:rsid w:val="00943277"/>
    <w:rsid w:val="00952381"/>
    <w:rsid w:val="00962808"/>
    <w:rsid w:val="00963845"/>
    <w:rsid w:val="00963A39"/>
    <w:rsid w:val="009653BA"/>
    <w:rsid w:val="0097635F"/>
    <w:rsid w:val="00995B62"/>
    <w:rsid w:val="009A1F3E"/>
    <w:rsid w:val="009A6D13"/>
    <w:rsid w:val="009B0ADE"/>
    <w:rsid w:val="009B342F"/>
    <w:rsid w:val="009C17B1"/>
    <w:rsid w:val="009C31BE"/>
    <w:rsid w:val="009D1A4D"/>
    <w:rsid w:val="009D4AF5"/>
    <w:rsid w:val="009F169E"/>
    <w:rsid w:val="009F55E0"/>
    <w:rsid w:val="00A267F6"/>
    <w:rsid w:val="00A27EC5"/>
    <w:rsid w:val="00A30310"/>
    <w:rsid w:val="00A51833"/>
    <w:rsid w:val="00A63C10"/>
    <w:rsid w:val="00A643E4"/>
    <w:rsid w:val="00A7165A"/>
    <w:rsid w:val="00A95C9C"/>
    <w:rsid w:val="00AB69E6"/>
    <w:rsid w:val="00AC6B06"/>
    <w:rsid w:val="00AE05A0"/>
    <w:rsid w:val="00AF2585"/>
    <w:rsid w:val="00B034C0"/>
    <w:rsid w:val="00B0379D"/>
    <w:rsid w:val="00B10A90"/>
    <w:rsid w:val="00B262FC"/>
    <w:rsid w:val="00B278BD"/>
    <w:rsid w:val="00B37160"/>
    <w:rsid w:val="00B41FA0"/>
    <w:rsid w:val="00B51892"/>
    <w:rsid w:val="00B609A8"/>
    <w:rsid w:val="00B634E4"/>
    <w:rsid w:val="00BB32CD"/>
    <w:rsid w:val="00BC4D4B"/>
    <w:rsid w:val="00BC5AC7"/>
    <w:rsid w:val="00BD0AB2"/>
    <w:rsid w:val="00BD5BF7"/>
    <w:rsid w:val="00BD72B1"/>
    <w:rsid w:val="00C42D5D"/>
    <w:rsid w:val="00C42F13"/>
    <w:rsid w:val="00C535A7"/>
    <w:rsid w:val="00C56EAF"/>
    <w:rsid w:val="00C60626"/>
    <w:rsid w:val="00C653BA"/>
    <w:rsid w:val="00C70724"/>
    <w:rsid w:val="00C736C9"/>
    <w:rsid w:val="00C92470"/>
    <w:rsid w:val="00CA40EA"/>
    <w:rsid w:val="00CB5636"/>
    <w:rsid w:val="00CB6A5B"/>
    <w:rsid w:val="00CC4FC2"/>
    <w:rsid w:val="00CE16DF"/>
    <w:rsid w:val="00D47149"/>
    <w:rsid w:val="00D61C23"/>
    <w:rsid w:val="00D64F47"/>
    <w:rsid w:val="00D7483A"/>
    <w:rsid w:val="00D93EF5"/>
    <w:rsid w:val="00DB5FE8"/>
    <w:rsid w:val="00DB7978"/>
    <w:rsid w:val="00DD26D5"/>
    <w:rsid w:val="00DE785C"/>
    <w:rsid w:val="00E24E92"/>
    <w:rsid w:val="00E32B5E"/>
    <w:rsid w:val="00E33C53"/>
    <w:rsid w:val="00E84686"/>
    <w:rsid w:val="00E87AE4"/>
    <w:rsid w:val="00EB0A30"/>
    <w:rsid w:val="00EC0E19"/>
    <w:rsid w:val="00F0131B"/>
    <w:rsid w:val="00F07713"/>
    <w:rsid w:val="00F10D84"/>
    <w:rsid w:val="00F21EBB"/>
    <w:rsid w:val="00F30D53"/>
    <w:rsid w:val="00F40120"/>
    <w:rsid w:val="00F44AF8"/>
    <w:rsid w:val="00F476F7"/>
    <w:rsid w:val="00F50218"/>
    <w:rsid w:val="00F51C0F"/>
    <w:rsid w:val="00F83F74"/>
    <w:rsid w:val="00FB1CA0"/>
    <w:rsid w:val="00FC12F9"/>
    <w:rsid w:val="00FC37A8"/>
    <w:rsid w:val="00FE4B4D"/>
    <w:rsid w:val="00FF53E0"/>
    <w:rsid w:val="00FF5AAA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9074B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  <w:style w:type="character" w:customStyle="1" w:styleId="contentpasted0">
    <w:name w:val="contentpasted0"/>
    <w:basedOn w:val="DefaultParagraphFont"/>
    <w:rsid w:val="00BB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39</cp:revision>
  <cp:lastPrinted>2023-09-29T16:43:00Z</cp:lastPrinted>
  <dcterms:created xsi:type="dcterms:W3CDTF">2023-08-14T17:09:00Z</dcterms:created>
  <dcterms:modified xsi:type="dcterms:W3CDTF">2023-09-29T17:07:00Z</dcterms:modified>
</cp:coreProperties>
</file>