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D64BFB" w:rsidRDefault="000E3B80" w:rsidP="000E3B80">
      <w:pPr>
        <w:jc w:val="center"/>
      </w:pPr>
      <w:r w:rsidRPr="00D64BFB">
        <w:t xml:space="preserve">INFORMATION SHEET FOR </w:t>
      </w:r>
      <w:r w:rsidR="00E73B8B">
        <w:t>07-01</w:t>
      </w:r>
      <w:r w:rsidR="009E1A75">
        <w:t>-2019</w:t>
      </w:r>
      <w:r w:rsidRPr="00D64BFB">
        <w:t xml:space="preserve"> AGENDA</w:t>
      </w:r>
    </w:p>
    <w:p w:rsidR="009E1A75" w:rsidRDefault="009E1A75"/>
    <w:p w:rsidR="002E1D6B" w:rsidRDefault="002E1D6B"/>
    <w:p w:rsidR="007D3982" w:rsidRDefault="00E73B8B" w:rsidP="007D3982">
      <w:pPr>
        <w:pStyle w:val="ListParagraph"/>
      </w:pPr>
      <w:r>
        <w:t>OLD BUSINESS</w:t>
      </w:r>
    </w:p>
    <w:p w:rsidR="00E73B8B" w:rsidRDefault="00E73B8B" w:rsidP="007D3982">
      <w:pPr>
        <w:pStyle w:val="ListParagraph"/>
      </w:pPr>
    </w:p>
    <w:p w:rsidR="00E73B8B" w:rsidRDefault="00E73B8B" w:rsidP="007870AE">
      <w:pPr>
        <w:pStyle w:val="ListParagraph"/>
        <w:numPr>
          <w:ilvl w:val="0"/>
          <w:numId w:val="11"/>
        </w:numPr>
      </w:pPr>
      <w:r>
        <w:t xml:space="preserve">The Street Department has provided an estimate of cost.  </w:t>
      </w:r>
      <w:r w:rsidRPr="00E73B8B">
        <w:rPr>
          <w:color w:val="FF0000"/>
        </w:rPr>
        <w:t>Attached</w:t>
      </w:r>
      <w:r>
        <w:t>.</w:t>
      </w:r>
    </w:p>
    <w:p w:rsidR="00E73B8B" w:rsidRDefault="00E73B8B" w:rsidP="007D3982">
      <w:pPr>
        <w:pStyle w:val="ListParagraph"/>
      </w:pPr>
    </w:p>
    <w:p w:rsidR="00E73B8B" w:rsidRDefault="00E73B8B" w:rsidP="007D3982">
      <w:pPr>
        <w:pStyle w:val="ListParagraph"/>
      </w:pPr>
      <w:r>
        <w:t>REGULAR AGENDA</w:t>
      </w:r>
    </w:p>
    <w:p w:rsidR="00E73B8B" w:rsidRDefault="00E73B8B" w:rsidP="007D3982">
      <w:pPr>
        <w:pStyle w:val="ListParagraph"/>
      </w:pPr>
    </w:p>
    <w:p w:rsidR="00E73B8B" w:rsidRDefault="007870AE" w:rsidP="007870AE">
      <w:pPr>
        <w:pStyle w:val="ListParagraph"/>
        <w:numPr>
          <w:ilvl w:val="0"/>
          <w:numId w:val="12"/>
        </w:numPr>
      </w:pPr>
      <w:r>
        <w:t>Wanda Elliott will be here to answer any questions.</w:t>
      </w:r>
    </w:p>
    <w:p w:rsidR="007870AE" w:rsidRDefault="007870AE" w:rsidP="007870AE">
      <w:pPr>
        <w:pStyle w:val="ListParagraph"/>
        <w:ind w:left="1440"/>
      </w:pPr>
    </w:p>
    <w:p w:rsidR="007870AE" w:rsidRDefault="007870AE" w:rsidP="007870AE">
      <w:pPr>
        <w:pStyle w:val="ListParagraph"/>
        <w:numPr>
          <w:ilvl w:val="0"/>
          <w:numId w:val="12"/>
        </w:numPr>
      </w:pPr>
      <w:r>
        <w:t xml:space="preserve">Request letter </w:t>
      </w:r>
      <w:r w:rsidRPr="007870AE">
        <w:rPr>
          <w:color w:val="FF0000"/>
        </w:rPr>
        <w:t>attached</w:t>
      </w:r>
      <w:r>
        <w:t xml:space="preserve"> and Brenda Madden will be available for questions.</w:t>
      </w:r>
    </w:p>
    <w:p w:rsidR="007870AE" w:rsidRDefault="007870AE" w:rsidP="007870AE">
      <w:pPr>
        <w:pStyle w:val="ListParagraph"/>
        <w:ind w:left="1440"/>
      </w:pPr>
    </w:p>
    <w:p w:rsidR="007870AE" w:rsidRDefault="007870AE" w:rsidP="007870AE">
      <w:pPr>
        <w:pStyle w:val="ListParagraph"/>
        <w:numPr>
          <w:ilvl w:val="0"/>
          <w:numId w:val="12"/>
        </w:numPr>
      </w:pPr>
      <w:r>
        <w:t>This should be very advantageous for the city.  Mayor Wright has details.</w:t>
      </w:r>
    </w:p>
    <w:p w:rsidR="007870AE" w:rsidRDefault="007870AE" w:rsidP="007870AE">
      <w:pPr>
        <w:pStyle w:val="ListParagraph"/>
        <w:ind w:left="1440"/>
      </w:pPr>
    </w:p>
    <w:p w:rsidR="007870AE" w:rsidRDefault="007870AE" w:rsidP="007870AE">
      <w:pPr>
        <w:pStyle w:val="ListParagraph"/>
        <w:numPr>
          <w:ilvl w:val="0"/>
          <w:numId w:val="12"/>
        </w:numPr>
      </w:pPr>
      <w:r>
        <w:t xml:space="preserve">Mike’s letter is </w:t>
      </w:r>
      <w:r w:rsidRPr="007870AE">
        <w:rPr>
          <w:color w:val="FF0000"/>
        </w:rPr>
        <w:t>attached</w:t>
      </w:r>
      <w:r>
        <w:t>.</w:t>
      </w:r>
    </w:p>
    <w:p w:rsidR="007870AE" w:rsidRDefault="007870AE" w:rsidP="007870AE">
      <w:pPr>
        <w:pStyle w:val="ListParagraph"/>
        <w:ind w:left="1440"/>
      </w:pPr>
    </w:p>
    <w:p w:rsidR="007870AE" w:rsidRDefault="007870AE" w:rsidP="007870AE">
      <w:pPr>
        <w:pStyle w:val="ListParagraph"/>
        <w:numPr>
          <w:ilvl w:val="0"/>
          <w:numId w:val="12"/>
        </w:numPr>
      </w:pPr>
      <w:r>
        <w:t>Lane Kimble will address this.</w:t>
      </w:r>
    </w:p>
    <w:p w:rsidR="007870AE" w:rsidRDefault="007870AE" w:rsidP="007870AE">
      <w:pPr>
        <w:pStyle w:val="ListParagraph"/>
        <w:ind w:left="1440"/>
      </w:pPr>
    </w:p>
    <w:p w:rsidR="007870AE" w:rsidRDefault="007870AE" w:rsidP="007870AE">
      <w:pPr>
        <w:pStyle w:val="ListParagraph"/>
        <w:numPr>
          <w:ilvl w:val="0"/>
          <w:numId w:val="12"/>
        </w:numPr>
      </w:pPr>
      <w:r>
        <w:t>This is the same amount we paid last year and is already budgeted.</w:t>
      </w:r>
    </w:p>
    <w:p w:rsidR="007870AE" w:rsidRDefault="007870AE" w:rsidP="007870AE">
      <w:pPr>
        <w:pStyle w:val="ListParagraph"/>
        <w:ind w:left="1440"/>
      </w:pPr>
    </w:p>
    <w:p w:rsidR="007870AE" w:rsidRDefault="007870AE" w:rsidP="007870AE">
      <w:pPr>
        <w:pStyle w:val="ListParagraph"/>
        <w:numPr>
          <w:ilvl w:val="0"/>
          <w:numId w:val="12"/>
        </w:numPr>
      </w:pPr>
      <w:r>
        <w:t xml:space="preserve">Information is attached.  If we go with the AETNA </w:t>
      </w:r>
      <w:proofErr w:type="spellStart"/>
      <w:r>
        <w:t>OK19</w:t>
      </w:r>
      <w:proofErr w:type="spellEnd"/>
      <w:r>
        <w:t xml:space="preserve"> OAMC 2000</w:t>
      </w:r>
      <w:r w:rsidR="00E07B53">
        <w:t xml:space="preserve">, the net gain to the city compared to the new rates for renewal of BC/BS is approximately $91,000 in our favor.  Budget wise the change would be about $104,000 in our favor. The plan is almost the same except for an increase in deductible.  </w:t>
      </w:r>
      <w:r w:rsidR="00E07B53" w:rsidRPr="00E07B53">
        <w:rPr>
          <w:color w:val="FF0000"/>
        </w:rPr>
        <w:t>Information attached</w:t>
      </w:r>
      <w:r w:rsidR="00E07B53">
        <w:t>.</w:t>
      </w:r>
    </w:p>
    <w:p w:rsidR="00E07B53" w:rsidRDefault="00E07B53" w:rsidP="00E07B53">
      <w:pPr>
        <w:pStyle w:val="ListParagraph"/>
        <w:ind w:left="1440"/>
      </w:pPr>
    </w:p>
    <w:p w:rsidR="00E07B53" w:rsidRDefault="00E07B53" w:rsidP="007870AE">
      <w:pPr>
        <w:pStyle w:val="ListParagraph"/>
        <w:numPr>
          <w:ilvl w:val="0"/>
          <w:numId w:val="12"/>
        </w:numPr>
      </w:pPr>
      <w:r>
        <w:t xml:space="preserve">Hopper has submitted a contract for approval for the same coverage and price as last year.  </w:t>
      </w:r>
      <w:r w:rsidRPr="00E07B53">
        <w:rPr>
          <w:color w:val="FF0000"/>
        </w:rPr>
        <w:t>Attached</w:t>
      </w:r>
      <w:r>
        <w:t>.</w:t>
      </w:r>
    </w:p>
    <w:p w:rsidR="00E07B53" w:rsidRDefault="00E07B53" w:rsidP="00E07B53">
      <w:pPr>
        <w:pStyle w:val="ListParagraph"/>
        <w:ind w:left="1440"/>
      </w:pPr>
    </w:p>
    <w:p w:rsidR="00E07B53" w:rsidRDefault="00E07B53" w:rsidP="007870AE">
      <w:pPr>
        <w:pStyle w:val="ListParagraph"/>
        <w:numPr>
          <w:ilvl w:val="0"/>
          <w:numId w:val="12"/>
        </w:numPr>
      </w:pPr>
      <w:r>
        <w:t>Necessary for Police Department building payments</w:t>
      </w:r>
      <w:r w:rsidR="00D80660">
        <w:t>.  This must be done annually.</w:t>
      </w:r>
    </w:p>
    <w:p w:rsidR="00D80660" w:rsidRDefault="00D80660" w:rsidP="00D80660">
      <w:pPr>
        <w:pStyle w:val="ListParagraph"/>
        <w:ind w:left="1440"/>
      </w:pPr>
    </w:p>
    <w:p w:rsidR="00D80660" w:rsidRDefault="00D80660" w:rsidP="007870AE">
      <w:pPr>
        <w:pStyle w:val="ListParagraph"/>
        <w:numPr>
          <w:ilvl w:val="0"/>
          <w:numId w:val="12"/>
        </w:numPr>
      </w:pPr>
      <w:r>
        <w:t>Same as before.  This does not tie us down to salary or any other details but just commits us to have a school resource officer.</w:t>
      </w:r>
    </w:p>
    <w:p w:rsidR="00D80660" w:rsidRDefault="00D80660" w:rsidP="00D80660">
      <w:pPr>
        <w:pStyle w:val="ListParagraph"/>
        <w:ind w:left="1440"/>
      </w:pPr>
    </w:p>
    <w:p w:rsidR="00D80660" w:rsidRDefault="00D80660" w:rsidP="007870AE">
      <w:pPr>
        <w:pStyle w:val="ListParagraph"/>
        <w:numPr>
          <w:ilvl w:val="0"/>
          <w:numId w:val="12"/>
        </w:numPr>
      </w:pPr>
      <w:r>
        <w:t>Same as last year.</w:t>
      </w:r>
    </w:p>
    <w:p w:rsidR="00D80660" w:rsidRDefault="00D80660" w:rsidP="00D80660">
      <w:pPr>
        <w:pStyle w:val="ListParagraph"/>
        <w:ind w:left="1440"/>
      </w:pPr>
    </w:p>
    <w:p w:rsidR="00D80660" w:rsidRDefault="00D80660" w:rsidP="007870AE">
      <w:pPr>
        <w:pStyle w:val="ListParagraph"/>
        <w:numPr>
          <w:ilvl w:val="0"/>
          <w:numId w:val="12"/>
        </w:numPr>
      </w:pPr>
      <w:r>
        <w:t xml:space="preserve">The changes are explained in the </w:t>
      </w:r>
      <w:r w:rsidRPr="00D80660">
        <w:rPr>
          <w:color w:val="FF0000"/>
        </w:rPr>
        <w:t>attachment</w:t>
      </w:r>
      <w:r>
        <w:t>.  Contract is provided separately.</w:t>
      </w:r>
    </w:p>
    <w:p w:rsidR="00D80660" w:rsidRDefault="00D80660" w:rsidP="00D80660">
      <w:pPr>
        <w:pStyle w:val="ListParagraph"/>
        <w:ind w:left="1440"/>
      </w:pPr>
    </w:p>
    <w:p w:rsidR="00D80660" w:rsidRDefault="00D80660" w:rsidP="007870AE">
      <w:pPr>
        <w:pStyle w:val="ListParagraph"/>
        <w:numPr>
          <w:ilvl w:val="0"/>
          <w:numId w:val="12"/>
        </w:numPr>
      </w:pPr>
      <w:r>
        <w:t xml:space="preserve">This will allow Code Enforcement and Animal Control to write citations as needed within their areas of responsibility without having to have a police officer do it for them.  </w:t>
      </w:r>
      <w:r w:rsidRPr="00D80660">
        <w:rPr>
          <w:color w:val="FF0000"/>
        </w:rPr>
        <w:t>Ordinance attached</w:t>
      </w:r>
      <w:r>
        <w:t>.</w:t>
      </w:r>
    </w:p>
    <w:p w:rsidR="00D80660" w:rsidRDefault="00D80660" w:rsidP="00D80660">
      <w:pPr>
        <w:pStyle w:val="ListParagraph"/>
        <w:ind w:left="1440"/>
      </w:pPr>
    </w:p>
    <w:p w:rsidR="00D80660" w:rsidRDefault="00D80660" w:rsidP="007870AE">
      <w:pPr>
        <w:pStyle w:val="ListParagraph"/>
        <w:numPr>
          <w:ilvl w:val="0"/>
          <w:numId w:val="12"/>
        </w:numPr>
      </w:pPr>
      <w:r>
        <w:t>Emergency Clause.</w:t>
      </w:r>
    </w:p>
    <w:p w:rsidR="00D80660" w:rsidRDefault="00D80660" w:rsidP="00D80660">
      <w:pPr>
        <w:pStyle w:val="ListParagraph"/>
        <w:ind w:left="1440"/>
      </w:pPr>
    </w:p>
    <w:p w:rsidR="00D80660" w:rsidRDefault="00D80660" w:rsidP="007870AE">
      <w:pPr>
        <w:pStyle w:val="ListParagraph"/>
        <w:numPr>
          <w:ilvl w:val="0"/>
          <w:numId w:val="12"/>
        </w:numPr>
      </w:pPr>
      <w:r>
        <w:t>Same as last year.</w:t>
      </w:r>
    </w:p>
    <w:p w:rsidR="00D80660" w:rsidRDefault="00D80660" w:rsidP="00D80660">
      <w:pPr>
        <w:pStyle w:val="ListParagraph"/>
        <w:ind w:left="1440"/>
      </w:pPr>
    </w:p>
    <w:p w:rsidR="00D80660" w:rsidRDefault="00D80660" w:rsidP="007870AE">
      <w:pPr>
        <w:pStyle w:val="ListParagraph"/>
        <w:numPr>
          <w:ilvl w:val="0"/>
          <w:numId w:val="12"/>
        </w:numPr>
      </w:pPr>
      <w:r>
        <w:t xml:space="preserve">Quote </w:t>
      </w:r>
      <w:r w:rsidRPr="00D80660">
        <w:rPr>
          <w:color w:val="FF0000"/>
        </w:rPr>
        <w:t>attached</w:t>
      </w:r>
      <w:r>
        <w:t>.  This is to replace very old hose.</w:t>
      </w:r>
    </w:p>
    <w:p w:rsidR="00D80660" w:rsidRDefault="00D80660" w:rsidP="00D80660">
      <w:pPr>
        <w:pStyle w:val="ListParagraph"/>
        <w:ind w:left="1440"/>
      </w:pPr>
    </w:p>
    <w:p w:rsidR="00D80660" w:rsidRDefault="00D80660" w:rsidP="007870AE">
      <w:pPr>
        <w:pStyle w:val="ListParagraph"/>
        <w:numPr>
          <w:ilvl w:val="0"/>
          <w:numId w:val="12"/>
        </w:numPr>
      </w:pPr>
      <w:r>
        <w:lastRenderedPageBreak/>
        <w:t xml:space="preserve">This is the same group that has done this for the last two years.  </w:t>
      </w:r>
      <w:r w:rsidR="00FB5C3A">
        <w:t>The school</w:t>
      </w:r>
      <w:r>
        <w:t xml:space="preserve"> is in favor and there have been no problems.</w:t>
      </w:r>
    </w:p>
    <w:p w:rsidR="00FB5C3A" w:rsidRDefault="00FB5C3A" w:rsidP="00FB5C3A">
      <w:pPr>
        <w:pStyle w:val="ListParagraph"/>
        <w:ind w:left="1440"/>
      </w:pPr>
    </w:p>
    <w:p w:rsidR="00FB5C3A" w:rsidRDefault="00FB5C3A" w:rsidP="007870AE">
      <w:pPr>
        <w:pStyle w:val="ListParagraph"/>
        <w:numPr>
          <w:ilvl w:val="0"/>
          <w:numId w:val="12"/>
        </w:numPr>
      </w:pPr>
      <w:r>
        <w:t>Request by Athletic Director Ronnie Littlejohn.  This is the same arrangement we have had for several years now.</w:t>
      </w:r>
    </w:p>
    <w:p w:rsidR="00FB5C3A" w:rsidRDefault="00FB5C3A" w:rsidP="00FB5C3A">
      <w:pPr>
        <w:pStyle w:val="ListParagraph"/>
        <w:ind w:left="1440"/>
      </w:pPr>
    </w:p>
    <w:p w:rsidR="00FB5C3A" w:rsidRDefault="00FB5C3A" w:rsidP="007870AE">
      <w:pPr>
        <w:pStyle w:val="ListParagraph"/>
        <w:numPr>
          <w:ilvl w:val="0"/>
          <w:numId w:val="12"/>
        </w:numPr>
      </w:pPr>
      <w:r>
        <w:t>Already budgeted, this is needed.  Requested by Willis Hothouse.</w:t>
      </w:r>
    </w:p>
    <w:p w:rsidR="00FB5C3A" w:rsidRDefault="00FB5C3A" w:rsidP="00FB5C3A">
      <w:pPr>
        <w:pStyle w:val="ListParagraph"/>
        <w:ind w:left="1440"/>
      </w:pPr>
    </w:p>
    <w:p w:rsidR="00FB5C3A" w:rsidRDefault="00FB5C3A" w:rsidP="007870AE">
      <w:pPr>
        <w:pStyle w:val="ListParagraph"/>
        <w:numPr>
          <w:ilvl w:val="0"/>
          <w:numId w:val="12"/>
        </w:numPr>
      </w:pPr>
      <w:r>
        <w:t>Attorney.</w:t>
      </w:r>
    </w:p>
    <w:p w:rsidR="00FB5C3A" w:rsidRDefault="00FB5C3A" w:rsidP="00FB5C3A">
      <w:pPr>
        <w:pStyle w:val="ListParagraph"/>
        <w:ind w:left="1440"/>
      </w:pPr>
    </w:p>
    <w:p w:rsidR="00FB5C3A" w:rsidRDefault="00FB5C3A" w:rsidP="007870AE">
      <w:pPr>
        <w:pStyle w:val="ListParagraph"/>
        <w:numPr>
          <w:ilvl w:val="0"/>
          <w:numId w:val="12"/>
        </w:numPr>
      </w:pPr>
      <w:r>
        <w:t>Attorney.</w:t>
      </w:r>
    </w:p>
    <w:p w:rsidR="00FB5C3A" w:rsidRDefault="00FB5C3A" w:rsidP="00FB5C3A">
      <w:pPr>
        <w:pStyle w:val="ListParagraph"/>
        <w:ind w:left="1440"/>
      </w:pPr>
    </w:p>
    <w:p w:rsidR="00FB5C3A" w:rsidRDefault="00FB5C3A" w:rsidP="007870AE">
      <w:pPr>
        <w:pStyle w:val="ListParagraph"/>
        <w:numPr>
          <w:ilvl w:val="0"/>
          <w:numId w:val="12"/>
        </w:numPr>
      </w:pPr>
      <w:r>
        <w:t>Mayor.</w:t>
      </w:r>
    </w:p>
    <w:p w:rsidR="00FB5C3A" w:rsidRDefault="00FB5C3A" w:rsidP="00FB5C3A">
      <w:pPr>
        <w:pStyle w:val="ListParagraph"/>
        <w:ind w:left="1440"/>
      </w:pPr>
    </w:p>
    <w:p w:rsidR="00FB5C3A" w:rsidRDefault="00FB5C3A" w:rsidP="007870AE">
      <w:pPr>
        <w:pStyle w:val="ListParagraph"/>
        <w:numPr>
          <w:ilvl w:val="0"/>
          <w:numId w:val="12"/>
        </w:numPr>
      </w:pPr>
      <w:r>
        <w:t xml:space="preserve">Info </w:t>
      </w:r>
      <w:r w:rsidRPr="00FB5C3A">
        <w:rPr>
          <w:color w:val="FF0000"/>
        </w:rPr>
        <w:t>attached</w:t>
      </w:r>
      <w:r>
        <w:t>.  May not need Executive Session.</w:t>
      </w:r>
      <w:bookmarkStart w:id="0" w:name="_GoBack"/>
      <w:bookmarkEnd w:id="0"/>
    </w:p>
    <w:sectPr w:rsidR="00FB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C55"/>
    <w:multiLevelType w:val="hybridMultilevel"/>
    <w:tmpl w:val="13AC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7FC"/>
    <w:multiLevelType w:val="hybridMultilevel"/>
    <w:tmpl w:val="22543C9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BEB"/>
    <w:multiLevelType w:val="hybridMultilevel"/>
    <w:tmpl w:val="36EC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0DA0E2F"/>
    <w:multiLevelType w:val="hybridMultilevel"/>
    <w:tmpl w:val="51384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CF2067"/>
    <w:multiLevelType w:val="hybridMultilevel"/>
    <w:tmpl w:val="8C7C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4310B"/>
    <w:multiLevelType w:val="hybridMultilevel"/>
    <w:tmpl w:val="AE3A8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509D9"/>
    <w:multiLevelType w:val="hybridMultilevel"/>
    <w:tmpl w:val="08CC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A84"/>
    <w:multiLevelType w:val="hybridMultilevel"/>
    <w:tmpl w:val="478EA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77F42"/>
    <w:multiLevelType w:val="hybridMultilevel"/>
    <w:tmpl w:val="18F4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B6704"/>
    <w:multiLevelType w:val="hybridMultilevel"/>
    <w:tmpl w:val="51384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07B42"/>
    <w:rsid w:val="000125D4"/>
    <w:rsid w:val="00015302"/>
    <w:rsid w:val="000529D6"/>
    <w:rsid w:val="000642CC"/>
    <w:rsid w:val="000B54F0"/>
    <w:rsid w:val="000B720D"/>
    <w:rsid w:val="000E3B80"/>
    <w:rsid w:val="000F3F8E"/>
    <w:rsid w:val="00124BA9"/>
    <w:rsid w:val="00152ABE"/>
    <w:rsid w:val="00153DB1"/>
    <w:rsid w:val="001549B9"/>
    <w:rsid w:val="00166C4C"/>
    <w:rsid w:val="0017259B"/>
    <w:rsid w:val="001A0866"/>
    <w:rsid w:val="001B04B4"/>
    <w:rsid w:val="00203A00"/>
    <w:rsid w:val="00225FBE"/>
    <w:rsid w:val="002419E0"/>
    <w:rsid w:val="00291246"/>
    <w:rsid w:val="002C121A"/>
    <w:rsid w:val="002C274F"/>
    <w:rsid w:val="002C5025"/>
    <w:rsid w:val="002E1D6B"/>
    <w:rsid w:val="003175AD"/>
    <w:rsid w:val="00363D00"/>
    <w:rsid w:val="0039155B"/>
    <w:rsid w:val="003B2542"/>
    <w:rsid w:val="003D4D27"/>
    <w:rsid w:val="003E51FA"/>
    <w:rsid w:val="003E5B39"/>
    <w:rsid w:val="003E689F"/>
    <w:rsid w:val="00445F73"/>
    <w:rsid w:val="00467E67"/>
    <w:rsid w:val="00481533"/>
    <w:rsid w:val="0048649C"/>
    <w:rsid w:val="004A76BE"/>
    <w:rsid w:val="004B1E36"/>
    <w:rsid w:val="004E2A56"/>
    <w:rsid w:val="004F5070"/>
    <w:rsid w:val="005048F7"/>
    <w:rsid w:val="005065E2"/>
    <w:rsid w:val="005219C2"/>
    <w:rsid w:val="00541BB4"/>
    <w:rsid w:val="005A163C"/>
    <w:rsid w:val="005B1265"/>
    <w:rsid w:val="00642197"/>
    <w:rsid w:val="00652C3D"/>
    <w:rsid w:val="0067172D"/>
    <w:rsid w:val="006D565E"/>
    <w:rsid w:val="006E7F5F"/>
    <w:rsid w:val="00701CBC"/>
    <w:rsid w:val="00713A38"/>
    <w:rsid w:val="007870AE"/>
    <w:rsid w:val="007953BE"/>
    <w:rsid w:val="007A2AAB"/>
    <w:rsid w:val="007B3D7B"/>
    <w:rsid w:val="007D3982"/>
    <w:rsid w:val="008057D0"/>
    <w:rsid w:val="008149A1"/>
    <w:rsid w:val="00844296"/>
    <w:rsid w:val="00854030"/>
    <w:rsid w:val="008A1E68"/>
    <w:rsid w:val="008C3B0B"/>
    <w:rsid w:val="008D1B04"/>
    <w:rsid w:val="008E67A3"/>
    <w:rsid w:val="00911EC3"/>
    <w:rsid w:val="00917996"/>
    <w:rsid w:val="00922C54"/>
    <w:rsid w:val="0093307B"/>
    <w:rsid w:val="00937E96"/>
    <w:rsid w:val="0096533C"/>
    <w:rsid w:val="009A44E9"/>
    <w:rsid w:val="009B1B6F"/>
    <w:rsid w:val="009D6276"/>
    <w:rsid w:val="009E1A75"/>
    <w:rsid w:val="009E7D99"/>
    <w:rsid w:val="009F5E52"/>
    <w:rsid w:val="00A0694E"/>
    <w:rsid w:val="00A07413"/>
    <w:rsid w:val="00A51090"/>
    <w:rsid w:val="00A86451"/>
    <w:rsid w:val="00A90A10"/>
    <w:rsid w:val="00AB1252"/>
    <w:rsid w:val="00AC4168"/>
    <w:rsid w:val="00AC6CDD"/>
    <w:rsid w:val="00AD1C05"/>
    <w:rsid w:val="00B05FE9"/>
    <w:rsid w:val="00B143F8"/>
    <w:rsid w:val="00B33A0E"/>
    <w:rsid w:val="00B92973"/>
    <w:rsid w:val="00BB3AFD"/>
    <w:rsid w:val="00BE0250"/>
    <w:rsid w:val="00C06B79"/>
    <w:rsid w:val="00C70D8E"/>
    <w:rsid w:val="00C80EE5"/>
    <w:rsid w:val="00C93C20"/>
    <w:rsid w:val="00C977B3"/>
    <w:rsid w:val="00CC02CE"/>
    <w:rsid w:val="00CC03A9"/>
    <w:rsid w:val="00CC5758"/>
    <w:rsid w:val="00CD7BA7"/>
    <w:rsid w:val="00D64BFB"/>
    <w:rsid w:val="00D80660"/>
    <w:rsid w:val="00DD2C65"/>
    <w:rsid w:val="00DE2C75"/>
    <w:rsid w:val="00DE41AD"/>
    <w:rsid w:val="00DE7FDE"/>
    <w:rsid w:val="00E07B53"/>
    <w:rsid w:val="00E454FD"/>
    <w:rsid w:val="00E73B8B"/>
    <w:rsid w:val="00EB159A"/>
    <w:rsid w:val="00EC28F9"/>
    <w:rsid w:val="00EC2E5C"/>
    <w:rsid w:val="00EE51D2"/>
    <w:rsid w:val="00F672E2"/>
    <w:rsid w:val="00F737D0"/>
    <w:rsid w:val="00FA1802"/>
    <w:rsid w:val="00FB5C3A"/>
    <w:rsid w:val="00FD626A"/>
    <w:rsid w:val="00FF6A2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6E88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FB"/>
    <w:rPr>
      <w:rFonts w:ascii="Segoe UI" w:hAnsi="Segoe UI" w:cs="Segoe UI"/>
      <w:b w:val="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86451"/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6451"/>
    <w:rPr>
      <w:rFonts w:ascii="Calibri" w:eastAsiaTheme="minorEastAsia" w:hAnsi="Calibri"/>
      <w:b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652C3D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2C3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2019-05-31T18:58:00Z</cp:lastPrinted>
  <dcterms:created xsi:type="dcterms:W3CDTF">2019-06-28T17:21:00Z</dcterms:created>
  <dcterms:modified xsi:type="dcterms:W3CDTF">2019-06-28T17:21:00Z</dcterms:modified>
</cp:coreProperties>
</file>