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9B" w:rsidRDefault="0035609B" w:rsidP="003F7057">
      <w:pPr>
        <w:jc w:val="center"/>
        <w:rPr>
          <w:b/>
          <w:sz w:val="72"/>
          <w:szCs w:val="72"/>
        </w:rPr>
      </w:pPr>
    </w:p>
    <w:p w:rsidR="003F7057" w:rsidRPr="00073CF1" w:rsidRDefault="003F7057" w:rsidP="003F7057">
      <w:pPr>
        <w:jc w:val="center"/>
        <w:rPr>
          <w:sz w:val="72"/>
          <w:szCs w:val="72"/>
        </w:rPr>
      </w:pPr>
      <w:r w:rsidRPr="00073CF1">
        <w:rPr>
          <w:b/>
          <w:sz w:val="72"/>
          <w:szCs w:val="72"/>
        </w:rPr>
        <w:t>PUBLIC</w:t>
      </w:r>
      <w:r w:rsidRPr="00073CF1">
        <w:rPr>
          <w:sz w:val="72"/>
          <w:szCs w:val="72"/>
        </w:rPr>
        <w:t xml:space="preserve"> </w:t>
      </w:r>
      <w:r w:rsidRPr="00073CF1">
        <w:rPr>
          <w:b/>
          <w:sz w:val="72"/>
          <w:szCs w:val="72"/>
        </w:rPr>
        <w:t>NOTICE</w:t>
      </w:r>
      <w:r w:rsidRPr="00073CF1">
        <w:rPr>
          <w:sz w:val="72"/>
          <w:szCs w:val="72"/>
        </w:rPr>
        <w:t xml:space="preserve"> </w:t>
      </w:r>
    </w:p>
    <w:p w:rsidR="003F7057" w:rsidRDefault="003F7057" w:rsidP="003F7057">
      <w:pPr>
        <w:jc w:val="center"/>
        <w:rPr>
          <w:sz w:val="36"/>
          <w:szCs w:val="36"/>
        </w:rPr>
      </w:pPr>
    </w:p>
    <w:p w:rsidR="003F7057" w:rsidRPr="003F7057" w:rsidRDefault="003F7057" w:rsidP="003F7057">
      <w:pPr>
        <w:jc w:val="center"/>
        <w:rPr>
          <w:sz w:val="36"/>
          <w:szCs w:val="36"/>
        </w:rPr>
      </w:pPr>
      <w:r w:rsidRPr="003F7057">
        <w:rPr>
          <w:sz w:val="36"/>
          <w:szCs w:val="36"/>
        </w:rPr>
        <w:t>CITY OF STILWELL</w:t>
      </w:r>
    </w:p>
    <w:p w:rsidR="003F7057" w:rsidRPr="003F7057" w:rsidRDefault="003F7057" w:rsidP="00552491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  <w:r w:rsidR="00552491">
        <w:rPr>
          <w:sz w:val="36"/>
          <w:szCs w:val="36"/>
        </w:rPr>
        <w:t xml:space="preserve"> 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390C9E" w:rsidRPr="00390C9E" w:rsidRDefault="009E5F8D" w:rsidP="009E5F8D">
      <w:pPr>
        <w:jc w:val="center"/>
        <w:rPr>
          <w:b/>
          <w:sz w:val="36"/>
          <w:szCs w:val="36"/>
        </w:rPr>
      </w:pPr>
      <w:r w:rsidRPr="00390C9E">
        <w:rPr>
          <w:b/>
          <w:sz w:val="36"/>
          <w:szCs w:val="36"/>
        </w:rPr>
        <w:t>Special Meeting</w:t>
      </w:r>
    </w:p>
    <w:p w:rsidR="00390C9E" w:rsidRDefault="00390C9E" w:rsidP="009E5F8D">
      <w:pPr>
        <w:jc w:val="center"/>
        <w:rPr>
          <w:sz w:val="32"/>
          <w:szCs w:val="32"/>
        </w:rPr>
      </w:pPr>
    </w:p>
    <w:p w:rsidR="009E5F8D" w:rsidRPr="009E5F8D" w:rsidRDefault="0035609B" w:rsidP="009E5F8D">
      <w:pPr>
        <w:jc w:val="center"/>
        <w:rPr>
          <w:sz w:val="32"/>
          <w:szCs w:val="32"/>
        </w:rPr>
      </w:pPr>
      <w:r>
        <w:rPr>
          <w:sz w:val="32"/>
          <w:szCs w:val="32"/>
        </w:rPr>
        <w:t>Monday February 11</w:t>
      </w:r>
      <w:r w:rsidR="00D213FD">
        <w:rPr>
          <w:sz w:val="32"/>
          <w:szCs w:val="32"/>
        </w:rPr>
        <w:t>,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</w:t>
      </w:r>
      <w:r w:rsidR="00800C36">
        <w:rPr>
          <w:sz w:val="32"/>
          <w:szCs w:val="32"/>
        </w:rPr>
        <w:t>0</w:t>
      </w:r>
      <w:r w:rsidRPr="009E5F8D">
        <w:rPr>
          <w:sz w:val="32"/>
          <w:szCs w:val="32"/>
        </w:rPr>
        <w:t>0 P.M.</w:t>
      </w:r>
    </w:p>
    <w:p w:rsidR="009E5F8D" w:rsidRP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710A57" w:rsidRDefault="00D213FD" w:rsidP="00710A57">
      <w:pPr>
        <w:jc w:val="both"/>
        <w:rPr>
          <w:sz w:val="28"/>
          <w:szCs w:val="28"/>
        </w:rPr>
      </w:pPr>
      <w:r w:rsidRPr="00D213FD">
        <w:rPr>
          <w:b/>
          <w:sz w:val="32"/>
          <w:szCs w:val="32"/>
        </w:rPr>
        <w:t>Purpose of Meeting</w:t>
      </w:r>
      <w:r>
        <w:rPr>
          <w:sz w:val="32"/>
          <w:szCs w:val="32"/>
        </w:rPr>
        <w:t>:</w:t>
      </w:r>
      <w:r w:rsidR="00710A57" w:rsidRPr="00710A57">
        <w:rPr>
          <w:sz w:val="28"/>
          <w:szCs w:val="28"/>
        </w:rPr>
        <w:tab/>
      </w:r>
      <w:r w:rsidR="0035609B">
        <w:rPr>
          <w:sz w:val="28"/>
          <w:szCs w:val="28"/>
        </w:rPr>
        <w:t xml:space="preserve">Possible Resolution for Proposed Charter Changes to be presented on the April 2 Municipal Election, possible purchase of 5 </w:t>
      </w:r>
      <w:proofErr w:type="spellStart"/>
      <w:r w:rsidR="0035609B">
        <w:rPr>
          <w:sz w:val="28"/>
          <w:szCs w:val="28"/>
        </w:rPr>
        <w:t>SCBA</w:t>
      </w:r>
      <w:proofErr w:type="spellEnd"/>
      <w:r w:rsidR="0035609B">
        <w:rPr>
          <w:sz w:val="28"/>
          <w:szCs w:val="28"/>
        </w:rPr>
        <w:t xml:space="preserve"> kits for the </w:t>
      </w:r>
      <w:proofErr w:type="spellStart"/>
      <w:r w:rsidR="0035609B">
        <w:rPr>
          <w:sz w:val="28"/>
          <w:szCs w:val="28"/>
        </w:rPr>
        <w:t>SVFD</w:t>
      </w:r>
      <w:proofErr w:type="spellEnd"/>
      <w:r w:rsidR="0035609B">
        <w:rPr>
          <w:sz w:val="28"/>
          <w:szCs w:val="28"/>
        </w:rPr>
        <w:t>, possible purchase of replacement vehicle for Police Truck</w:t>
      </w:r>
      <w:r w:rsidR="00EB5AB4">
        <w:rPr>
          <w:sz w:val="28"/>
          <w:szCs w:val="28"/>
        </w:rPr>
        <w:t xml:space="preserve"> </w:t>
      </w:r>
      <w:r w:rsidR="00C30CF2">
        <w:rPr>
          <w:sz w:val="28"/>
          <w:szCs w:val="28"/>
        </w:rPr>
        <w:t xml:space="preserve">(to </w:t>
      </w:r>
      <w:r w:rsidR="00EB5AB4">
        <w:rPr>
          <w:sz w:val="28"/>
          <w:szCs w:val="28"/>
        </w:rPr>
        <w:t>be repaired and moved to Street Department</w:t>
      </w:r>
      <w:r w:rsidR="00C30CF2">
        <w:rPr>
          <w:sz w:val="28"/>
          <w:szCs w:val="28"/>
        </w:rPr>
        <w:t>)</w:t>
      </w:r>
      <w:r w:rsidR="0035609B">
        <w:rPr>
          <w:sz w:val="28"/>
          <w:szCs w:val="28"/>
        </w:rPr>
        <w:t>,</w:t>
      </w:r>
      <w:r w:rsidR="00390C9E">
        <w:rPr>
          <w:sz w:val="28"/>
          <w:szCs w:val="28"/>
        </w:rPr>
        <w:t xml:space="preserve"> and possible salary determination for workers for April Municipal Election.</w:t>
      </w:r>
    </w:p>
    <w:p w:rsidR="00552491" w:rsidRDefault="00552491" w:rsidP="00710A57">
      <w:pPr>
        <w:jc w:val="both"/>
        <w:rPr>
          <w:sz w:val="28"/>
          <w:szCs w:val="28"/>
        </w:rPr>
      </w:pPr>
    </w:p>
    <w:p w:rsidR="00D213FD" w:rsidRDefault="00D213FD" w:rsidP="00710A57">
      <w:pPr>
        <w:jc w:val="both"/>
        <w:rPr>
          <w:sz w:val="28"/>
          <w:szCs w:val="28"/>
        </w:rPr>
      </w:pPr>
      <w:bookmarkStart w:id="0" w:name="_GoBack"/>
      <w:bookmarkEnd w:id="0"/>
    </w:p>
    <w:p w:rsidR="00D213FD" w:rsidRDefault="00D213FD" w:rsidP="00710A57">
      <w:pPr>
        <w:jc w:val="both"/>
        <w:rPr>
          <w:sz w:val="28"/>
          <w:szCs w:val="28"/>
        </w:rPr>
      </w:pPr>
    </w:p>
    <w:p w:rsidR="00552491" w:rsidRPr="00710A57" w:rsidRDefault="00552491" w:rsidP="00710A57">
      <w:pPr>
        <w:jc w:val="both"/>
        <w:rPr>
          <w:sz w:val="28"/>
          <w:szCs w:val="28"/>
        </w:rPr>
      </w:pPr>
    </w:p>
    <w:p w:rsidR="00710A57" w:rsidRPr="00710A57" w:rsidRDefault="00710A57" w:rsidP="00710A57">
      <w:pPr>
        <w:jc w:val="both"/>
        <w:rPr>
          <w:b/>
          <w:bCs/>
          <w:sz w:val="28"/>
          <w:szCs w:val="28"/>
        </w:rPr>
      </w:pPr>
      <w:r w:rsidRPr="00710A57">
        <w:rPr>
          <w:b/>
          <w:bCs/>
          <w:sz w:val="28"/>
          <w:szCs w:val="28"/>
        </w:rPr>
        <w:t>_______________________________________</w:t>
      </w:r>
    </w:p>
    <w:p w:rsidR="00710A57" w:rsidRPr="003F7057" w:rsidRDefault="00710A57" w:rsidP="00710A57">
      <w:pPr>
        <w:jc w:val="both"/>
        <w:rPr>
          <w:bCs/>
          <w:sz w:val="28"/>
          <w:szCs w:val="28"/>
        </w:rPr>
      </w:pPr>
      <w:r w:rsidRPr="003F7057">
        <w:rPr>
          <w:bCs/>
          <w:sz w:val="28"/>
          <w:szCs w:val="28"/>
        </w:rPr>
        <w:t>Jim Spray, Acting Mayor—Council President</w:t>
      </w:r>
    </w:p>
    <w:p w:rsidR="00710A57" w:rsidRPr="00710A57" w:rsidRDefault="00710A57" w:rsidP="00710A57">
      <w:pPr>
        <w:jc w:val="both"/>
        <w:rPr>
          <w:sz w:val="28"/>
          <w:szCs w:val="28"/>
        </w:rPr>
      </w:pPr>
    </w:p>
    <w:p w:rsidR="00710A57" w:rsidRPr="003F7057" w:rsidRDefault="00710A57" w:rsidP="00710A57">
      <w:pPr>
        <w:jc w:val="both"/>
        <w:rPr>
          <w:sz w:val="28"/>
          <w:szCs w:val="28"/>
        </w:rPr>
      </w:pPr>
    </w:p>
    <w:p w:rsidR="00710A57" w:rsidRPr="003F7057" w:rsidRDefault="003F7057" w:rsidP="00710A57">
      <w:pPr>
        <w:rPr>
          <w:sz w:val="28"/>
          <w:szCs w:val="28"/>
        </w:rPr>
      </w:pP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ATTEST:</w:t>
      </w:r>
    </w:p>
    <w:p w:rsidR="00710A57" w:rsidRPr="003F7057" w:rsidRDefault="00710A57" w:rsidP="00710A57">
      <w:pPr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710A57" w:rsidRPr="003F7057" w:rsidRDefault="00710A57" w:rsidP="003C5BD8">
      <w:pPr>
        <w:jc w:val="center"/>
        <w:rPr>
          <w:sz w:val="28"/>
          <w:szCs w:val="28"/>
        </w:rPr>
      </w:pPr>
    </w:p>
    <w:p w:rsidR="008F30CE" w:rsidRPr="003F7057" w:rsidRDefault="003F7057" w:rsidP="003F7057">
      <w:pPr>
        <w:ind w:left="4320" w:firstLine="720"/>
        <w:rPr>
          <w:sz w:val="28"/>
          <w:szCs w:val="28"/>
        </w:rPr>
      </w:pPr>
      <w:r w:rsidRPr="003F7057">
        <w:rPr>
          <w:sz w:val="28"/>
          <w:szCs w:val="28"/>
        </w:rPr>
        <w:t>__________________________</w:t>
      </w:r>
    </w:p>
    <w:p w:rsidR="008F30CE" w:rsidRPr="003F7057" w:rsidRDefault="003F7057" w:rsidP="003F7057">
      <w:pPr>
        <w:rPr>
          <w:sz w:val="28"/>
          <w:szCs w:val="28"/>
        </w:rPr>
      </w:pPr>
      <w:r w:rsidRPr="003F7057">
        <w:rPr>
          <w:sz w:val="28"/>
          <w:szCs w:val="28"/>
        </w:rPr>
        <w:t xml:space="preserve">     </w:t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</w:r>
      <w:r w:rsidRPr="003F7057">
        <w:rPr>
          <w:sz w:val="28"/>
          <w:szCs w:val="28"/>
        </w:rPr>
        <w:tab/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 xml:space="preserve">Public Notice: </w:t>
      </w:r>
      <w:r w:rsidR="00390C9E">
        <w:t>Thursday, February 7, 2019</w:t>
      </w:r>
      <w:r w:rsidR="004950E3">
        <w:t>,</w:t>
      </w:r>
      <w:r>
        <w:t xml:space="preserve"> at </w:t>
      </w:r>
      <w:r w:rsidR="00552491">
        <w:t>4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390C9E" w:rsidRDefault="00390C9E" w:rsidP="008F30CE">
      <w:pPr>
        <w:jc w:val="both"/>
      </w:pPr>
    </w:p>
    <w:p w:rsidR="00390C9E" w:rsidRDefault="009E5F8D" w:rsidP="00552491">
      <w:pPr>
        <w:jc w:val="both"/>
      </w:pPr>
      <w:r>
        <w:tab/>
      </w:r>
      <w:r>
        <w:tab/>
      </w:r>
      <w:r w:rsidR="00390C9E">
        <w:t>Agenda: Friday, February 8, 2019, at 4:00 p.m.</w:t>
      </w:r>
    </w:p>
    <w:p w:rsidR="008F30CE" w:rsidRPr="004D62F7" w:rsidRDefault="008F30CE" w:rsidP="00390C9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25" w:rsidRDefault="00385825">
      <w:r>
        <w:separator/>
      </w:r>
    </w:p>
  </w:endnote>
  <w:endnote w:type="continuationSeparator" w:id="0">
    <w:p w:rsidR="00385825" w:rsidRDefault="0038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25" w:rsidRDefault="00385825">
      <w:r>
        <w:separator/>
      </w:r>
    </w:p>
  </w:footnote>
  <w:footnote w:type="continuationSeparator" w:id="0">
    <w:p w:rsidR="00385825" w:rsidRDefault="0038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C0E64"/>
    <w:rsid w:val="0030363A"/>
    <w:rsid w:val="003123E8"/>
    <w:rsid w:val="0035609B"/>
    <w:rsid w:val="00367C62"/>
    <w:rsid w:val="003767BF"/>
    <w:rsid w:val="00383135"/>
    <w:rsid w:val="00384D06"/>
    <w:rsid w:val="0038536F"/>
    <w:rsid w:val="00385825"/>
    <w:rsid w:val="00390C9E"/>
    <w:rsid w:val="003B2FFB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25938"/>
    <w:rsid w:val="00532B7C"/>
    <w:rsid w:val="00542DFF"/>
    <w:rsid w:val="00551D5F"/>
    <w:rsid w:val="00552491"/>
    <w:rsid w:val="005610B8"/>
    <w:rsid w:val="00575300"/>
    <w:rsid w:val="005C7A07"/>
    <w:rsid w:val="005E30B5"/>
    <w:rsid w:val="005F3F16"/>
    <w:rsid w:val="00605C59"/>
    <w:rsid w:val="006545A1"/>
    <w:rsid w:val="00674388"/>
    <w:rsid w:val="00693400"/>
    <w:rsid w:val="006D40A1"/>
    <w:rsid w:val="006E7437"/>
    <w:rsid w:val="00710A57"/>
    <w:rsid w:val="00725060"/>
    <w:rsid w:val="00762BCE"/>
    <w:rsid w:val="00781BCF"/>
    <w:rsid w:val="00793C2B"/>
    <w:rsid w:val="007B4A62"/>
    <w:rsid w:val="007C2731"/>
    <w:rsid w:val="007D40C1"/>
    <w:rsid w:val="007F1375"/>
    <w:rsid w:val="007F44F1"/>
    <w:rsid w:val="00800C36"/>
    <w:rsid w:val="00814955"/>
    <w:rsid w:val="008709DB"/>
    <w:rsid w:val="008747BE"/>
    <w:rsid w:val="008842E3"/>
    <w:rsid w:val="00893CC4"/>
    <w:rsid w:val="008956F0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62C67"/>
    <w:rsid w:val="00A72D46"/>
    <w:rsid w:val="00A75DCA"/>
    <w:rsid w:val="00AA5136"/>
    <w:rsid w:val="00AC5EF3"/>
    <w:rsid w:val="00AE34DE"/>
    <w:rsid w:val="00B13783"/>
    <w:rsid w:val="00B22FB0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BE5790"/>
    <w:rsid w:val="00C21E3D"/>
    <w:rsid w:val="00C30CF2"/>
    <w:rsid w:val="00C45AA5"/>
    <w:rsid w:val="00C57969"/>
    <w:rsid w:val="00C60DA5"/>
    <w:rsid w:val="00C77BF1"/>
    <w:rsid w:val="00D213FD"/>
    <w:rsid w:val="00D3462C"/>
    <w:rsid w:val="00D93751"/>
    <w:rsid w:val="00DB3444"/>
    <w:rsid w:val="00DB7A3A"/>
    <w:rsid w:val="00E05546"/>
    <w:rsid w:val="00E4313D"/>
    <w:rsid w:val="00E43247"/>
    <w:rsid w:val="00E56773"/>
    <w:rsid w:val="00E90C1B"/>
    <w:rsid w:val="00EB2DD0"/>
    <w:rsid w:val="00EB5AB4"/>
    <w:rsid w:val="00EC2993"/>
    <w:rsid w:val="00EF45F3"/>
    <w:rsid w:val="00F0115C"/>
    <w:rsid w:val="00F30EE2"/>
    <w:rsid w:val="00F34FD3"/>
    <w:rsid w:val="00F3587D"/>
    <w:rsid w:val="00F40609"/>
    <w:rsid w:val="00F47250"/>
    <w:rsid w:val="00F96E43"/>
    <w:rsid w:val="00F971CB"/>
    <w:rsid w:val="00FB0E07"/>
    <w:rsid w:val="00FD580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CBFF6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6</cp:revision>
  <cp:lastPrinted>2019-01-11T18:17:00Z</cp:lastPrinted>
  <dcterms:created xsi:type="dcterms:W3CDTF">2019-02-07T20:55:00Z</dcterms:created>
  <dcterms:modified xsi:type="dcterms:W3CDTF">2019-02-07T21:08:00Z</dcterms:modified>
</cp:coreProperties>
</file>