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233EF0" w:rsidRDefault="000E3B80" w:rsidP="000E3B80">
      <w:pPr>
        <w:jc w:val="center"/>
        <w:rPr>
          <w:sz w:val="24"/>
          <w:szCs w:val="24"/>
        </w:rPr>
      </w:pPr>
      <w:r w:rsidRPr="00233EF0">
        <w:rPr>
          <w:sz w:val="24"/>
          <w:szCs w:val="24"/>
        </w:rPr>
        <w:t xml:space="preserve">INFORMATION SHEET FOR </w:t>
      </w:r>
      <w:r w:rsidR="0093307B">
        <w:rPr>
          <w:sz w:val="24"/>
          <w:szCs w:val="24"/>
        </w:rPr>
        <w:t>0</w:t>
      </w:r>
      <w:r w:rsidR="002C274F">
        <w:rPr>
          <w:sz w:val="24"/>
          <w:szCs w:val="24"/>
        </w:rPr>
        <w:t>8</w:t>
      </w:r>
      <w:r w:rsidR="0093307B">
        <w:rPr>
          <w:sz w:val="24"/>
          <w:szCs w:val="24"/>
        </w:rPr>
        <w:t>-</w:t>
      </w:r>
      <w:r w:rsidR="002C274F">
        <w:rPr>
          <w:sz w:val="24"/>
          <w:szCs w:val="24"/>
        </w:rPr>
        <w:t>0</w:t>
      </w:r>
      <w:r w:rsidR="0093307B">
        <w:rPr>
          <w:sz w:val="24"/>
          <w:szCs w:val="24"/>
        </w:rPr>
        <w:t>6</w:t>
      </w:r>
      <w:r>
        <w:rPr>
          <w:sz w:val="24"/>
          <w:szCs w:val="24"/>
        </w:rPr>
        <w:t>-2018</w:t>
      </w:r>
      <w:r w:rsidRPr="00233EF0">
        <w:rPr>
          <w:sz w:val="24"/>
          <w:szCs w:val="24"/>
        </w:rPr>
        <w:t xml:space="preserve"> AGENDA</w:t>
      </w:r>
    </w:p>
    <w:p w:rsidR="005A163C" w:rsidRDefault="005A163C"/>
    <w:p w:rsidR="00152ABE" w:rsidRDefault="00152ABE"/>
    <w:p w:rsidR="002C274F" w:rsidRDefault="00481533" w:rsidP="00481533">
      <w:pPr>
        <w:pStyle w:val="ListParagraph"/>
        <w:numPr>
          <w:ilvl w:val="0"/>
          <w:numId w:val="2"/>
        </w:numPr>
      </w:pPr>
      <w:r>
        <w:t>At the time this booklet was being prepared, there had not been an application filed.  What Greg has found is attached.  Comment: if we approve an unsafe mobile home and something bad happens……</w:t>
      </w:r>
      <w:r w:rsidR="003E689F">
        <w:t xml:space="preserve">  Info in Code Enforcement report.</w:t>
      </w:r>
    </w:p>
    <w:p w:rsidR="00481533" w:rsidRDefault="00481533" w:rsidP="00481533">
      <w:pPr>
        <w:pStyle w:val="ListParagraph"/>
      </w:pPr>
    </w:p>
    <w:p w:rsidR="00481533" w:rsidRDefault="008D1B04" w:rsidP="00481533">
      <w:pPr>
        <w:pStyle w:val="ListParagraph"/>
        <w:numPr>
          <w:ilvl w:val="0"/>
          <w:numId w:val="2"/>
        </w:numPr>
      </w:pPr>
      <w:r>
        <w:t xml:space="preserve">J R Claphan contacted me on behalf of the Youth Racer’s Association.  </w:t>
      </w:r>
      <w:r w:rsidR="003E689F">
        <w:t>Information attached.</w:t>
      </w:r>
    </w:p>
    <w:p w:rsidR="00481533" w:rsidRDefault="00481533" w:rsidP="00481533">
      <w:pPr>
        <w:pStyle w:val="ListParagraph"/>
      </w:pPr>
    </w:p>
    <w:p w:rsidR="00481533" w:rsidRDefault="00481533" w:rsidP="00481533">
      <w:pPr>
        <w:pStyle w:val="ListParagraph"/>
        <w:numPr>
          <w:ilvl w:val="0"/>
          <w:numId w:val="2"/>
        </w:numPr>
      </w:pPr>
      <w:r>
        <w:t xml:space="preserve">Requested by Steven </w:t>
      </w:r>
      <w:r w:rsidR="008D1B04">
        <w:t>Roberts.  Same as previous ones except no burn-outs.</w:t>
      </w:r>
    </w:p>
    <w:p w:rsidR="00481533" w:rsidRDefault="00481533" w:rsidP="00481533">
      <w:pPr>
        <w:pStyle w:val="ListParagraph"/>
      </w:pPr>
    </w:p>
    <w:p w:rsidR="00481533" w:rsidRDefault="00481533" w:rsidP="00481533">
      <w:pPr>
        <w:pStyle w:val="ListParagraph"/>
        <w:numPr>
          <w:ilvl w:val="0"/>
          <w:numId w:val="2"/>
        </w:numPr>
      </w:pPr>
      <w:r>
        <w:t>Brochure attached.</w:t>
      </w:r>
    </w:p>
    <w:p w:rsidR="00481533" w:rsidRDefault="00481533" w:rsidP="00481533">
      <w:pPr>
        <w:pStyle w:val="ListParagraph"/>
      </w:pPr>
    </w:p>
    <w:p w:rsidR="00481533" w:rsidRDefault="00481533" w:rsidP="00481533">
      <w:pPr>
        <w:pStyle w:val="ListParagraph"/>
        <w:numPr>
          <w:ilvl w:val="0"/>
          <w:numId w:val="2"/>
        </w:numPr>
      </w:pPr>
      <w:r>
        <w:t xml:space="preserve">This is the property previously owned by Bonnie Kirby.  </w:t>
      </w:r>
      <w:r w:rsidR="008D1B04">
        <w:t xml:space="preserve">Jeff and Chad </w:t>
      </w:r>
      <w:proofErr w:type="spellStart"/>
      <w:r>
        <w:t>Benham</w:t>
      </w:r>
      <w:proofErr w:type="spellEnd"/>
      <w:r>
        <w:t xml:space="preserve"> purchased </w:t>
      </w:r>
      <w:r w:rsidR="00937E96">
        <w:t xml:space="preserve">it </w:t>
      </w:r>
      <w:r>
        <w:t>and wis</w:t>
      </w:r>
      <w:r w:rsidR="003E689F">
        <w:t>h</w:t>
      </w:r>
      <w:r>
        <w:t xml:space="preserve"> to build a duplex.  This would allow access for the proposed building.</w:t>
      </w:r>
      <w:r w:rsidR="00937E96">
        <w:t xml:space="preserve">  </w:t>
      </w:r>
      <w:r w:rsidR="008D1B04">
        <w:t>Information attached.</w:t>
      </w:r>
    </w:p>
    <w:p w:rsidR="00937E96" w:rsidRDefault="00937E96" w:rsidP="00937E96">
      <w:pPr>
        <w:pStyle w:val="ListParagraph"/>
      </w:pPr>
    </w:p>
    <w:p w:rsidR="00937E96" w:rsidRDefault="00937E96" w:rsidP="00481533">
      <w:pPr>
        <w:pStyle w:val="ListParagraph"/>
        <w:numPr>
          <w:ilvl w:val="0"/>
          <w:numId w:val="2"/>
        </w:numPr>
      </w:pPr>
      <w:r>
        <w:t xml:space="preserve">This is to complete the work being done on the bridge and to repair the ditches leading to it. </w:t>
      </w:r>
    </w:p>
    <w:p w:rsidR="00937E96" w:rsidRDefault="00937E96" w:rsidP="00937E96">
      <w:pPr>
        <w:pStyle w:val="ListParagraph"/>
      </w:pPr>
    </w:p>
    <w:p w:rsidR="00937E96" w:rsidRDefault="00937E96" w:rsidP="00481533">
      <w:pPr>
        <w:pStyle w:val="ListParagraph"/>
        <w:numPr>
          <w:ilvl w:val="0"/>
          <w:numId w:val="2"/>
        </w:numPr>
      </w:pPr>
      <w:r>
        <w:t>Buying from David Bruner.</w:t>
      </w:r>
    </w:p>
    <w:p w:rsidR="00937E96" w:rsidRDefault="00937E96" w:rsidP="00937E96">
      <w:pPr>
        <w:pStyle w:val="ListParagraph"/>
      </w:pPr>
    </w:p>
    <w:p w:rsidR="00937E96" w:rsidRDefault="00937E96" w:rsidP="00481533">
      <w:pPr>
        <w:pStyle w:val="ListParagraph"/>
        <w:numPr>
          <w:ilvl w:val="0"/>
          <w:numId w:val="2"/>
        </w:numPr>
      </w:pPr>
      <w:r>
        <w:t>Much less impact on graves and also helpful at during various activities for the other departments if needed.</w:t>
      </w:r>
    </w:p>
    <w:p w:rsidR="008D1B04" w:rsidRDefault="008D1B04" w:rsidP="008D1B04">
      <w:pPr>
        <w:pStyle w:val="ListParagraph"/>
      </w:pPr>
    </w:p>
    <w:p w:rsidR="008D1B04" w:rsidRDefault="008D1B04" w:rsidP="00481533">
      <w:pPr>
        <w:pStyle w:val="ListParagraph"/>
        <w:numPr>
          <w:ilvl w:val="0"/>
          <w:numId w:val="2"/>
        </w:numPr>
      </w:pPr>
      <w:r>
        <w:t>Terry will explain the need for this truck.</w:t>
      </w:r>
      <w:r w:rsidR="00701CBC">
        <w:t xml:space="preserve">  Quote attached.</w:t>
      </w:r>
      <w:bookmarkStart w:id="0" w:name="_GoBack"/>
      <w:bookmarkEnd w:id="0"/>
    </w:p>
    <w:p w:rsidR="00937E96" w:rsidRDefault="00937E96" w:rsidP="00937E96">
      <w:pPr>
        <w:pStyle w:val="ListParagraph"/>
      </w:pPr>
    </w:p>
    <w:p w:rsidR="00937E96" w:rsidRDefault="00937E96" w:rsidP="00481533">
      <w:pPr>
        <w:pStyle w:val="ListParagraph"/>
        <w:numPr>
          <w:ilvl w:val="0"/>
          <w:numId w:val="2"/>
        </w:numPr>
      </w:pPr>
      <w:r>
        <w:t>Jeff Jones</w:t>
      </w:r>
    </w:p>
    <w:p w:rsidR="00937E96" w:rsidRDefault="00937E96" w:rsidP="00937E96">
      <w:pPr>
        <w:pStyle w:val="ListParagraph"/>
      </w:pPr>
    </w:p>
    <w:p w:rsidR="00937E96" w:rsidRDefault="00937E96" w:rsidP="00481533">
      <w:pPr>
        <w:pStyle w:val="ListParagraph"/>
        <w:numPr>
          <w:ilvl w:val="0"/>
          <w:numId w:val="2"/>
        </w:numPr>
      </w:pPr>
      <w:r>
        <w:t>Emergency clause</w:t>
      </w:r>
    </w:p>
    <w:p w:rsidR="00937E96" w:rsidRDefault="00937E96" w:rsidP="00937E96">
      <w:pPr>
        <w:pStyle w:val="ListParagraph"/>
      </w:pPr>
    </w:p>
    <w:p w:rsidR="00937E96" w:rsidRDefault="00937E96" w:rsidP="00481533">
      <w:pPr>
        <w:pStyle w:val="ListParagraph"/>
        <w:numPr>
          <w:ilvl w:val="0"/>
          <w:numId w:val="2"/>
        </w:numPr>
      </w:pPr>
      <w:r>
        <w:t>Needed badly since loss of Jones and others.  Terry will explain.</w:t>
      </w:r>
    </w:p>
    <w:p w:rsidR="00937E96" w:rsidRDefault="00937E96" w:rsidP="00937E96">
      <w:pPr>
        <w:pStyle w:val="ListParagraph"/>
      </w:pPr>
    </w:p>
    <w:p w:rsidR="00937E96" w:rsidRDefault="00937E96" w:rsidP="00481533">
      <w:pPr>
        <w:pStyle w:val="ListParagraph"/>
        <w:numPr>
          <w:ilvl w:val="0"/>
          <w:numId w:val="2"/>
        </w:numPr>
      </w:pPr>
      <w:r>
        <w:t>Not a choice if we want to use it.</w:t>
      </w:r>
    </w:p>
    <w:p w:rsidR="00937E96" w:rsidRDefault="00937E96" w:rsidP="00937E96">
      <w:pPr>
        <w:pStyle w:val="ListParagraph"/>
      </w:pPr>
    </w:p>
    <w:p w:rsidR="00937E96" w:rsidRDefault="00937E96" w:rsidP="00481533">
      <w:pPr>
        <w:pStyle w:val="ListParagraph"/>
        <w:numPr>
          <w:ilvl w:val="0"/>
          <w:numId w:val="2"/>
        </w:numPr>
      </w:pPr>
      <w:r>
        <w:t>This is a total package proposal.  Our digital footprint is not good.  We must upgrade our ability to dispense information and provide services on-line.  This is used by Sallisaw, Fort Gibson, and several others – there is a list in the proposal – and I think this is our best option.</w:t>
      </w:r>
      <w:r w:rsidR="003E689F">
        <w:t xml:space="preserve">  Attached.</w:t>
      </w:r>
    </w:p>
    <w:p w:rsidR="000125D4" w:rsidRDefault="000125D4" w:rsidP="000125D4">
      <w:pPr>
        <w:pStyle w:val="ListParagraph"/>
      </w:pPr>
    </w:p>
    <w:p w:rsidR="000125D4" w:rsidRDefault="000125D4" w:rsidP="00481533">
      <w:pPr>
        <w:pStyle w:val="ListParagraph"/>
        <w:numPr>
          <w:ilvl w:val="0"/>
          <w:numId w:val="2"/>
        </w:numPr>
      </w:pPr>
      <w:r>
        <w:t>Th</w:t>
      </w:r>
      <w:r w:rsidR="00FF6A2B">
        <w:t>e</w:t>
      </w:r>
      <w:r>
        <w:t>s</w:t>
      </w:r>
      <w:r w:rsidR="00FF6A2B">
        <w:t>e</w:t>
      </w:r>
      <w:r>
        <w:t xml:space="preserve"> salary adjustments are to correct mistakes </w:t>
      </w:r>
      <w:r w:rsidR="00FF6A2B">
        <w:t xml:space="preserve">in street and sanitation </w:t>
      </w:r>
      <w:r>
        <w:t>in the salary list for the city approved in May of this year.</w:t>
      </w:r>
      <w:r w:rsidR="00FA1802">
        <w:t xml:space="preserve">  Terry’s intent was to give everyone at least one dollar.  List separate for council only.</w:t>
      </w:r>
    </w:p>
    <w:sectPr w:rsidR="00012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90111"/>
    <w:multiLevelType w:val="hybridMultilevel"/>
    <w:tmpl w:val="3AB828F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F2067"/>
    <w:multiLevelType w:val="hybridMultilevel"/>
    <w:tmpl w:val="8C7C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125D4"/>
    <w:rsid w:val="000B54F0"/>
    <w:rsid w:val="000E3B80"/>
    <w:rsid w:val="00152ABE"/>
    <w:rsid w:val="001549B9"/>
    <w:rsid w:val="001B04B4"/>
    <w:rsid w:val="002419E0"/>
    <w:rsid w:val="002C274F"/>
    <w:rsid w:val="003B2542"/>
    <w:rsid w:val="003E5B39"/>
    <w:rsid w:val="003E689F"/>
    <w:rsid w:val="00467E67"/>
    <w:rsid w:val="00481533"/>
    <w:rsid w:val="005048F7"/>
    <w:rsid w:val="00541BB4"/>
    <w:rsid w:val="005A163C"/>
    <w:rsid w:val="0067172D"/>
    <w:rsid w:val="00701CBC"/>
    <w:rsid w:val="007A2AAB"/>
    <w:rsid w:val="008D1B04"/>
    <w:rsid w:val="0093307B"/>
    <w:rsid w:val="00937E96"/>
    <w:rsid w:val="009D6276"/>
    <w:rsid w:val="00AD1C05"/>
    <w:rsid w:val="00B92973"/>
    <w:rsid w:val="00C70D8E"/>
    <w:rsid w:val="00CC03A9"/>
    <w:rsid w:val="00E454FD"/>
    <w:rsid w:val="00F737D0"/>
    <w:rsid w:val="00FA1802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C3A8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dcterms:created xsi:type="dcterms:W3CDTF">2018-08-02T17:32:00Z</dcterms:created>
  <dcterms:modified xsi:type="dcterms:W3CDTF">2018-08-03T18:32:00Z</dcterms:modified>
</cp:coreProperties>
</file>