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3C" w:rsidRPr="00233EF0" w:rsidRDefault="00970729" w:rsidP="00970729">
      <w:pPr>
        <w:jc w:val="center"/>
        <w:rPr>
          <w:sz w:val="24"/>
          <w:szCs w:val="24"/>
        </w:rPr>
      </w:pPr>
      <w:r w:rsidRPr="00233EF0">
        <w:rPr>
          <w:sz w:val="24"/>
          <w:szCs w:val="24"/>
        </w:rPr>
        <w:t xml:space="preserve">INFORMATION SHEET FOR </w:t>
      </w:r>
      <w:r w:rsidR="00527E5B">
        <w:rPr>
          <w:sz w:val="24"/>
          <w:szCs w:val="24"/>
        </w:rPr>
        <w:t>02-05</w:t>
      </w:r>
      <w:r w:rsidR="00EE65A8">
        <w:rPr>
          <w:sz w:val="24"/>
          <w:szCs w:val="24"/>
        </w:rPr>
        <w:t>-2018</w:t>
      </w:r>
      <w:r w:rsidRPr="00233EF0">
        <w:rPr>
          <w:sz w:val="24"/>
          <w:szCs w:val="24"/>
        </w:rPr>
        <w:t xml:space="preserve"> AGENDA</w:t>
      </w:r>
    </w:p>
    <w:p w:rsidR="00C6572A" w:rsidRPr="00233EF0" w:rsidRDefault="00C6572A" w:rsidP="00C6572A">
      <w:pPr>
        <w:pStyle w:val="ListParagraph"/>
        <w:rPr>
          <w:sz w:val="24"/>
          <w:szCs w:val="24"/>
        </w:rPr>
      </w:pPr>
    </w:p>
    <w:p w:rsidR="0010625D" w:rsidRPr="0010625D" w:rsidRDefault="0010625D" w:rsidP="00B66A17">
      <w:pPr>
        <w:pStyle w:val="ListParagraph"/>
        <w:numPr>
          <w:ilvl w:val="0"/>
          <w:numId w:val="9"/>
        </w:numPr>
        <w:jc w:val="both"/>
        <w:rPr>
          <w:rFonts w:eastAsia="Times New Roman" w:cs="Times New Roman"/>
          <w:bCs/>
          <w:sz w:val="24"/>
          <w:szCs w:val="24"/>
        </w:rPr>
      </w:pPr>
      <w:r>
        <w:rPr>
          <w:sz w:val="24"/>
          <w:szCs w:val="24"/>
        </w:rPr>
        <w:t>This was requested by Liz Brown for the relay for Life.</w:t>
      </w:r>
      <w:r w:rsidR="00262088">
        <w:rPr>
          <w:sz w:val="24"/>
          <w:szCs w:val="24"/>
        </w:rPr>
        <w:t xml:space="preserve">  </w:t>
      </w:r>
      <w:r w:rsidR="00262088">
        <w:rPr>
          <w:color w:val="FF0000"/>
          <w:sz w:val="24"/>
          <w:szCs w:val="24"/>
        </w:rPr>
        <w:t>Email attached.</w:t>
      </w:r>
    </w:p>
    <w:p w:rsidR="0010625D" w:rsidRPr="0010625D" w:rsidRDefault="0010625D" w:rsidP="0010625D">
      <w:pPr>
        <w:pStyle w:val="ListParagraph"/>
        <w:jc w:val="both"/>
        <w:rPr>
          <w:rFonts w:eastAsia="Times New Roman" w:cs="Times New Roman"/>
          <w:bCs/>
          <w:sz w:val="24"/>
          <w:szCs w:val="24"/>
        </w:rPr>
      </w:pPr>
    </w:p>
    <w:p w:rsidR="0010625D" w:rsidRDefault="0010625D" w:rsidP="00B66A17">
      <w:pPr>
        <w:pStyle w:val="ListParagraph"/>
        <w:numPr>
          <w:ilvl w:val="0"/>
          <w:numId w:val="9"/>
        </w:numPr>
        <w:jc w:val="both"/>
        <w:rPr>
          <w:rFonts w:eastAsia="Times New Roman" w:cs="Times New Roman"/>
          <w:bCs/>
          <w:sz w:val="24"/>
          <w:szCs w:val="24"/>
        </w:rPr>
      </w:pPr>
      <w:r>
        <w:rPr>
          <w:rFonts w:eastAsia="Times New Roman" w:cs="Times New Roman"/>
          <w:bCs/>
          <w:sz w:val="24"/>
          <w:szCs w:val="24"/>
        </w:rPr>
        <w:t xml:space="preserve">Last year’s winning </w:t>
      </w:r>
      <w:r w:rsidR="005556DF">
        <w:rPr>
          <w:rFonts w:eastAsia="Times New Roman" w:cs="Times New Roman"/>
          <w:bCs/>
          <w:sz w:val="24"/>
          <w:szCs w:val="24"/>
        </w:rPr>
        <w:t xml:space="preserve">city buildings </w:t>
      </w:r>
      <w:r>
        <w:rPr>
          <w:rFonts w:eastAsia="Times New Roman" w:cs="Times New Roman"/>
          <w:bCs/>
          <w:sz w:val="24"/>
          <w:szCs w:val="24"/>
        </w:rPr>
        <w:t>bid was $</w:t>
      </w:r>
      <w:r w:rsidR="005556DF">
        <w:rPr>
          <w:rFonts w:eastAsia="Times New Roman" w:cs="Times New Roman"/>
          <w:bCs/>
          <w:sz w:val="24"/>
          <w:szCs w:val="24"/>
        </w:rPr>
        <w:t>625 per month (Blue Line Mowing).</w:t>
      </w:r>
      <w:r w:rsidR="00262088" w:rsidRPr="00262088">
        <w:rPr>
          <w:rFonts w:eastAsia="Times New Roman" w:cs="Times New Roman"/>
          <w:bCs/>
          <w:sz w:val="24"/>
          <w:szCs w:val="24"/>
        </w:rPr>
        <w:t xml:space="preserve"> </w:t>
      </w:r>
    </w:p>
    <w:p w:rsidR="0010625D" w:rsidRDefault="0010625D" w:rsidP="0010625D">
      <w:pPr>
        <w:pStyle w:val="ListParagraph"/>
        <w:jc w:val="both"/>
        <w:rPr>
          <w:rFonts w:eastAsia="Times New Roman" w:cs="Times New Roman"/>
          <w:bCs/>
          <w:sz w:val="24"/>
          <w:szCs w:val="24"/>
        </w:rPr>
      </w:pPr>
    </w:p>
    <w:p w:rsidR="0010625D" w:rsidRPr="00262088" w:rsidRDefault="0010625D" w:rsidP="0010625D">
      <w:pPr>
        <w:pStyle w:val="ListParagraph"/>
        <w:numPr>
          <w:ilvl w:val="0"/>
          <w:numId w:val="9"/>
        </w:numPr>
        <w:jc w:val="both"/>
        <w:rPr>
          <w:rFonts w:eastAsia="Times New Roman" w:cs="Times New Roman"/>
          <w:bCs/>
          <w:color w:val="FF0000"/>
          <w:sz w:val="24"/>
          <w:szCs w:val="24"/>
        </w:rPr>
      </w:pPr>
      <w:r>
        <w:rPr>
          <w:rFonts w:eastAsia="Times New Roman" w:cs="Times New Roman"/>
          <w:bCs/>
          <w:sz w:val="24"/>
          <w:szCs w:val="24"/>
        </w:rPr>
        <w:t xml:space="preserve">Last year’s winning </w:t>
      </w:r>
      <w:r w:rsidR="005556DF">
        <w:rPr>
          <w:rFonts w:eastAsia="Times New Roman" w:cs="Times New Roman"/>
          <w:bCs/>
          <w:sz w:val="24"/>
          <w:szCs w:val="24"/>
        </w:rPr>
        <w:t xml:space="preserve">cemetery </w:t>
      </w:r>
      <w:r>
        <w:rPr>
          <w:rFonts w:eastAsia="Times New Roman" w:cs="Times New Roman"/>
          <w:bCs/>
          <w:sz w:val="24"/>
          <w:szCs w:val="24"/>
        </w:rPr>
        <w:t>bid was $</w:t>
      </w:r>
      <w:r w:rsidR="005556DF">
        <w:rPr>
          <w:rFonts w:eastAsia="Times New Roman" w:cs="Times New Roman"/>
          <w:bCs/>
          <w:sz w:val="24"/>
          <w:szCs w:val="24"/>
        </w:rPr>
        <w:t>23,940 annually (Fourkiller Lawn Solutions)</w:t>
      </w:r>
      <w:r w:rsidR="00262088">
        <w:rPr>
          <w:rFonts w:eastAsia="Times New Roman" w:cs="Times New Roman"/>
          <w:bCs/>
          <w:sz w:val="24"/>
          <w:szCs w:val="24"/>
        </w:rPr>
        <w:t>.</w:t>
      </w:r>
      <w:r w:rsidR="00262088" w:rsidRPr="00262088">
        <w:rPr>
          <w:rFonts w:eastAsia="Times New Roman" w:cs="Times New Roman"/>
          <w:bCs/>
          <w:sz w:val="24"/>
          <w:szCs w:val="24"/>
        </w:rPr>
        <w:t xml:space="preserve"> </w:t>
      </w:r>
    </w:p>
    <w:p w:rsidR="0010625D" w:rsidRDefault="0010625D" w:rsidP="0010625D">
      <w:pPr>
        <w:pStyle w:val="ListParagraph"/>
        <w:jc w:val="both"/>
        <w:rPr>
          <w:rFonts w:eastAsia="Times New Roman" w:cs="Times New Roman"/>
          <w:bCs/>
          <w:sz w:val="24"/>
          <w:szCs w:val="24"/>
        </w:rPr>
      </w:pPr>
    </w:p>
    <w:p w:rsidR="0010625D" w:rsidRDefault="0010625D" w:rsidP="00B66A17">
      <w:pPr>
        <w:pStyle w:val="ListParagraph"/>
        <w:numPr>
          <w:ilvl w:val="0"/>
          <w:numId w:val="9"/>
        </w:numPr>
        <w:jc w:val="both"/>
        <w:rPr>
          <w:rFonts w:eastAsia="Times New Roman" w:cs="Times New Roman"/>
          <w:bCs/>
          <w:sz w:val="24"/>
          <w:szCs w:val="24"/>
        </w:rPr>
      </w:pPr>
      <w:r>
        <w:rPr>
          <w:rFonts w:eastAsia="Times New Roman" w:cs="Times New Roman"/>
          <w:bCs/>
          <w:sz w:val="24"/>
          <w:szCs w:val="24"/>
        </w:rPr>
        <w:t xml:space="preserve">We must order a new police vehicle before July 1 to receive our </w:t>
      </w:r>
      <w:r w:rsidR="005556DF">
        <w:rPr>
          <w:rFonts w:eastAsia="Times New Roman" w:cs="Times New Roman"/>
          <w:bCs/>
          <w:sz w:val="24"/>
          <w:szCs w:val="24"/>
        </w:rPr>
        <w:t xml:space="preserve">$10,000 </w:t>
      </w:r>
      <w:r>
        <w:rPr>
          <w:rFonts w:eastAsia="Times New Roman" w:cs="Times New Roman"/>
          <w:bCs/>
          <w:sz w:val="24"/>
          <w:szCs w:val="24"/>
        </w:rPr>
        <w:t xml:space="preserve">grant reimbursement and we have $17,000 payment for a totaled police vehicle which means the new </w:t>
      </w:r>
      <w:r w:rsidR="00262088">
        <w:rPr>
          <w:rFonts w:eastAsia="Times New Roman" w:cs="Times New Roman"/>
          <w:bCs/>
          <w:sz w:val="24"/>
          <w:szCs w:val="24"/>
        </w:rPr>
        <w:t>vehicle</w:t>
      </w:r>
      <w:r>
        <w:rPr>
          <w:rFonts w:eastAsia="Times New Roman" w:cs="Times New Roman"/>
          <w:bCs/>
          <w:sz w:val="24"/>
          <w:szCs w:val="24"/>
        </w:rPr>
        <w:t xml:space="preserve"> will cost us $1,113 plus up-fit.</w:t>
      </w:r>
      <w:r w:rsidR="00262088">
        <w:rPr>
          <w:rFonts w:eastAsia="Times New Roman" w:cs="Times New Roman"/>
          <w:bCs/>
          <w:sz w:val="24"/>
          <w:szCs w:val="24"/>
        </w:rPr>
        <w:t xml:space="preserve">  </w:t>
      </w:r>
      <w:r w:rsidR="00262088" w:rsidRPr="00262088">
        <w:rPr>
          <w:rFonts w:eastAsia="Times New Roman" w:cs="Times New Roman"/>
          <w:bCs/>
          <w:color w:val="FF0000"/>
          <w:sz w:val="24"/>
          <w:szCs w:val="24"/>
        </w:rPr>
        <w:t>Bid attached.</w:t>
      </w:r>
    </w:p>
    <w:p w:rsidR="00262088" w:rsidRDefault="00262088" w:rsidP="00262088">
      <w:pPr>
        <w:pStyle w:val="ListParagraph"/>
        <w:jc w:val="both"/>
        <w:rPr>
          <w:rFonts w:eastAsia="Times New Roman" w:cs="Times New Roman"/>
          <w:bCs/>
          <w:sz w:val="24"/>
          <w:szCs w:val="24"/>
        </w:rPr>
      </w:pPr>
    </w:p>
    <w:p w:rsidR="00262088" w:rsidRDefault="00262088" w:rsidP="00B66A17">
      <w:pPr>
        <w:pStyle w:val="ListParagraph"/>
        <w:numPr>
          <w:ilvl w:val="0"/>
          <w:numId w:val="9"/>
        </w:numPr>
        <w:jc w:val="both"/>
        <w:rPr>
          <w:rFonts w:eastAsia="Times New Roman" w:cs="Times New Roman"/>
          <w:bCs/>
          <w:sz w:val="24"/>
          <w:szCs w:val="24"/>
        </w:rPr>
      </w:pPr>
      <w:r>
        <w:rPr>
          <w:rFonts w:eastAsia="Times New Roman" w:cs="Times New Roman"/>
          <w:bCs/>
          <w:sz w:val="24"/>
          <w:szCs w:val="24"/>
        </w:rPr>
        <w:t>Standard price for total up-fit.</w:t>
      </w:r>
    </w:p>
    <w:p w:rsidR="00262088" w:rsidRDefault="00262088" w:rsidP="00262088">
      <w:pPr>
        <w:pStyle w:val="ListParagraph"/>
        <w:jc w:val="both"/>
        <w:rPr>
          <w:rFonts w:eastAsia="Times New Roman" w:cs="Times New Roman"/>
          <w:bCs/>
          <w:sz w:val="24"/>
          <w:szCs w:val="24"/>
        </w:rPr>
      </w:pPr>
    </w:p>
    <w:p w:rsidR="00262088" w:rsidRPr="00262088" w:rsidRDefault="00262088" w:rsidP="006723AA">
      <w:pPr>
        <w:pStyle w:val="ListParagraph"/>
        <w:numPr>
          <w:ilvl w:val="0"/>
          <w:numId w:val="9"/>
        </w:numPr>
        <w:jc w:val="both"/>
        <w:rPr>
          <w:rFonts w:eastAsia="Times New Roman" w:cs="Times New Roman"/>
          <w:bCs/>
          <w:sz w:val="24"/>
          <w:szCs w:val="24"/>
        </w:rPr>
      </w:pPr>
      <w:r w:rsidRPr="00262088">
        <w:rPr>
          <w:rFonts w:eastAsia="Times New Roman" w:cs="Times New Roman"/>
          <w:bCs/>
          <w:sz w:val="24"/>
          <w:szCs w:val="24"/>
        </w:rPr>
        <w:t xml:space="preserve">This adds the Ball Field to what was previously leased to the Fair Board so all will be under one lease agreement at $(council to decide) per year for 25 years (renewable).  This is the same arrangement as on the earlier lease. It was at $1.00 per year. </w:t>
      </w:r>
      <w:r w:rsidRPr="00262088">
        <w:rPr>
          <w:rFonts w:eastAsia="Times New Roman" w:cs="Times New Roman"/>
          <w:bCs/>
          <w:color w:val="FF0000"/>
          <w:sz w:val="24"/>
          <w:szCs w:val="24"/>
        </w:rPr>
        <w:t>Lease agreement attached</w:t>
      </w:r>
    </w:p>
    <w:p w:rsidR="00262088" w:rsidRPr="00262088" w:rsidRDefault="00262088" w:rsidP="00262088">
      <w:pPr>
        <w:pStyle w:val="ListParagraph"/>
        <w:jc w:val="both"/>
        <w:rPr>
          <w:rFonts w:eastAsia="Times New Roman" w:cs="Times New Roman"/>
          <w:bCs/>
          <w:sz w:val="24"/>
          <w:szCs w:val="24"/>
        </w:rPr>
      </w:pPr>
    </w:p>
    <w:p w:rsidR="00262088" w:rsidRDefault="00262088" w:rsidP="006723AA">
      <w:pPr>
        <w:pStyle w:val="ListParagraph"/>
        <w:numPr>
          <w:ilvl w:val="0"/>
          <w:numId w:val="9"/>
        </w:numPr>
        <w:jc w:val="both"/>
        <w:rPr>
          <w:rFonts w:eastAsia="Times New Roman" w:cs="Times New Roman"/>
          <w:bCs/>
          <w:sz w:val="24"/>
          <w:szCs w:val="24"/>
        </w:rPr>
      </w:pPr>
      <w:r w:rsidRPr="00B26824">
        <w:rPr>
          <w:rFonts w:eastAsia="Times New Roman" w:cs="Times New Roman"/>
          <w:bCs/>
          <w:sz w:val="24"/>
          <w:szCs w:val="24"/>
        </w:rPr>
        <w:t>Probationary raises as standard policy.</w:t>
      </w:r>
    </w:p>
    <w:p w:rsidR="00262088" w:rsidRDefault="00262088" w:rsidP="00262088">
      <w:pPr>
        <w:pStyle w:val="ListParagraph"/>
        <w:jc w:val="both"/>
        <w:rPr>
          <w:rFonts w:eastAsia="Times New Roman" w:cs="Times New Roman"/>
          <w:bCs/>
          <w:sz w:val="24"/>
          <w:szCs w:val="24"/>
        </w:rPr>
      </w:pPr>
    </w:p>
    <w:p w:rsidR="00262088" w:rsidRPr="00262088" w:rsidRDefault="00262088" w:rsidP="006723AA">
      <w:pPr>
        <w:pStyle w:val="ListParagraph"/>
        <w:numPr>
          <w:ilvl w:val="0"/>
          <w:numId w:val="9"/>
        </w:numPr>
        <w:jc w:val="both"/>
        <w:rPr>
          <w:rFonts w:eastAsia="Times New Roman" w:cs="Times New Roman"/>
          <w:bCs/>
          <w:sz w:val="24"/>
          <w:szCs w:val="24"/>
        </w:rPr>
      </w:pPr>
      <w:r>
        <w:rPr>
          <w:rFonts w:eastAsia="Times New Roman" w:cs="Times New Roman"/>
          <w:bCs/>
          <w:sz w:val="24"/>
          <w:szCs w:val="24"/>
        </w:rPr>
        <w:t xml:space="preserve">Explanation from Thomas Parker.  </w:t>
      </w:r>
      <w:r w:rsidRPr="00262088">
        <w:rPr>
          <w:rFonts w:eastAsia="Times New Roman" w:cs="Times New Roman"/>
          <w:bCs/>
          <w:color w:val="FF0000"/>
          <w:sz w:val="24"/>
          <w:szCs w:val="24"/>
        </w:rPr>
        <w:t>Proposed public notice attached.</w:t>
      </w:r>
    </w:p>
    <w:p w:rsidR="00262088" w:rsidRPr="00262088" w:rsidRDefault="00262088" w:rsidP="00262088">
      <w:pPr>
        <w:pStyle w:val="ListParagraph"/>
        <w:jc w:val="both"/>
        <w:rPr>
          <w:rFonts w:eastAsia="Times New Roman" w:cs="Times New Roman"/>
          <w:bCs/>
          <w:sz w:val="24"/>
          <w:szCs w:val="24"/>
        </w:rPr>
      </w:pPr>
    </w:p>
    <w:p w:rsidR="00B66A17" w:rsidRPr="00233EF0" w:rsidRDefault="00527E5B" w:rsidP="00B66A17">
      <w:pPr>
        <w:pStyle w:val="ListParagraph"/>
        <w:numPr>
          <w:ilvl w:val="0"/>
          <w:numId w:val="9"/>
        </w:numPr>
        <w:jc w:val="both"/>
        <w:rPr>
          <w:rFonts w:eastAsia="Times New Roman" w:cs="Times New Roman"/>
          <w:bCs/>
          <w:sz w:val="24"/>
          <w:szCs w:val="24"/>
        </w:rPr>
      </w:pPr>
      <w:r>
        <w:rPr>
          <w:sz w:val="24"/>
          <w:szCs w:val="24"/>
        </w:rPr>
        <w:t>Cost of fencing</w:t>
      </w:r>
      <w:r w:rsidR="00093530">
        <w:rPr>
          <w:sz w:val="24"/>
          <w:szCs w:val="24"/>
        </w:rPr>
        <w:t xml:space="preserve"> is </w:t>
      </w:r>
      <w:r w:rsidR="00102B23">
        <w:rPr>
          <w:sz w:val="24"/>
          <w:szCs w:val="24"/>
        </w:rPr>
        <w:t>$29,210</w:t>
      </w:r>
      <w:r>
        <w:rPr>
          <w:sz w:val="24"/>
          <w:szCs w:val="24"/>
        </w:rPr>
        <w:t xml:space="preserve"> and concrete </w:t>
      </w:r>
      <w:r w:rsidR="00102B23">
        <w:rPr>
          <w:sz w:val="24"/>
          <w:szCs w:val="24"/>
        </w:rPr>
        <w:t>will be $8500.</w:t>
      </w:r>
      <w:r>
        <w:rPr>
          <w:sz w:val="24"/>
          <w:szCs w:val="24"/>
        </w:rPr>
        <w:t xml:space="preserve">  </w:t>
      </w:r>
      <w:r w:rsidR="0010625D">
        <w:rPr>
          <w:sz w:val="24"/>
          <w:szCs w:val="24"/>
        </w:rPr>
        <w:t xml:space="preserve">$25,000 is already budgeted so an additional budget increase of $15,000 would complete the fence. </w:t>
      </w:r>
      <w:r w:rsidR="00262088">
        <w:rPr>
          <w:sz w:val="24"/>
          <w:szCs w:val="24"/>
        </w:rPr>
        <w:t>Available c</w:t>
      </w:r>
      <w:r w:rsidR="0010625D">
        <w:rPr>
          <w:sz w:val="24"/>
          <w:szCs w:val="24"/>
        </w:rPr>
        <w:t>ash in the Cemetery Fund is over $93,000.</w:t>
      </w:r>
      <w:r w:rsidR="00262088">
        <w:rPr>
          <w:sz w:val="24"/>
          <w:szCs w:val="24"/>
        </w:rPr>
        <w:t xml:space="preserve">  </w:t>
      </w:r>
      <w:r w:rsidR="00102B23">
        <w:rPr>
          <w:color w:val="FF0000"/>
          <w:sz w:val="24"/>
          <w:szCs w:val="24"/>
        </w:rPr>
        <w:t>Requisitions are</w:t>
      </w:r>
      <w:r w:rsidR="00262088" w:rsidRPr="00262088">
        <w:rPr>
          <w:color w:val="FF0000"/>
          <w:sz w:val="24"/>
          <w:szCs w:val="24"/>
        </w:rPr>
        <w:t xml:space="preserve"> attached.</w:t>
      </w:r>
    </w:p>
    <w:p w:rsidR="00BE3045" w:rsidRPr="00233EF0" w:rsidRDefault="00BE3045" w:rsidP="00BE3045">
      <w:pPr>
        <w:pStyle w:val="ListParagraph"/>
        <w:jc w:val="both"/>
        <w:rPr>
          <w:rFonts w:eastAsia="Times New Roman" w:cs="Times New Roman"/>
          <w:bCs/>
          <w:sz w:val="24"/>
          <w:szCs w:val="24"/>
        </w:rPr>
      </w:pPr>
    </w:p>
    <w:p w:rsidR="005D3234" w:rsidRDefault="00C26798" w:rsidP="000A7FB7">
      <w:pPr>
        <w:pStyle w:val="ListParagraph"/>
        <w:numPr>
          <w:ilvl w:val="0"/>
          <w:numId w:val="9"/>
        </w:numPr>
        <w:jc w:val="both"/>
        <w:rPr>
          <w:rFonts w:eastAsia="Times New Roman" w:cs="Times New Roman"/>
          <w:bCs/>
          <w:sz w:val="24"/>
          <w:szCs w:val="24"/>
        </w:rPr>
      </w:pPr>
      <w:r>
        <w:rPr>
          <w:rFonts w:eastAsia="Times New Roman" w:cs="Times New Roman"/>
          <w:bCs/>
          <w:sz w:val="24"/>
          <w:szCs w:val="24"/>
        </w:rPr>
        <w:t>The road is washing out from under the street and the succeeding ditch is also.  This is fast becoming a safety issue.</w:t>
      </w:r>
    </w:p>
    <w:p w:rsidR="00C26798" w:rsidRDefault="00C26798" w:rsidP="00C26798">
      <w:pPr>
        <w:pStyle w:val="ListParagraph"/>
        <w:jc w:val="both"/>
        <w:rPr>
          <w:rFonts w:eastAsia="Times New Roman" w:cs="Times New Roman"/>
          <w:bCs/>
          <w:sz w:val="24"/>
          <w:szCs w:val="24"/>
        </w:rPr>
      </w:pPr>
    </w:p>
    <w:p w:rsidR="00C26798" w:rsidRDefault="001144E2" w:rsidP="000A7FB7">
      <w:pPr>
        <w:pStyle w:val="ListParagraph"/>
        <w:numPr>
          <w:ilvl w:val="0"/>
          <w:numId w:val="9"/>
        </w:numPr>
        <w:jc w:val="both"/>
        <w:rPr>
          <w:rFonts w:eastAsia="Times New Roman" w:cs="Times New Roman"/>
          <w:bCs/>
          <w:sz w:val="24"/>
          <w:szCs w:val="24"/>
        </w:rPr>
      </w:pPr>
      <w:r>
        <w:rPr>
          <w:rFonts w:eastAsia="Times New Roman" w:cs="Times New Roman"/>
          <w:bCs/>
          <w:sz w:val="24"/>
          <w:szCs w:val="24"/>
        </w:rPr>
        <w:t>Same as last year.</w:t>
      </w:r>
    </w:p>
    <w:p w:rsidR="001144E2" w:rsidRDefault="001144E2" w:rsidP="001144E2">
      <w:pPr>
        <w:pStyle w:val="ListParagraph"/>
        <w:jc w:val="both"/>
        <w:rPr>
          <w:rFonts w:eastAsia="Times New Roman" w:cs="Times New Roman"/>
          <w:bCs/>
          <w:sz w:val="24"/>
          <w:szCs w:val="24"/>
        </w:rPr>
      </w:pPr>
    </w:p>
    <w:p w:rsidR="001144E2" w:rsidRDefault="001144E2" w:rsidP="001144E2">
      <w:pPr>
        <w:pStyle w:val="ListParagraph"/>
        <w:numPr>
          <w:ilvl w:val="0"/>
          <w:numId w:val="9"/>
        </w:numPr>
        <w:jc w:val="both"/>
        <w:rPr>
          <w:rFonts w:eastAsia="Times New Roman" w:cs="Times New Roman"/>
          <w:bCs/>
          <w:sz w:val="24"/>
          <w:szCs w:val="24"/>
        </w:rPr>
      </w:pPr>
      <w:r>
        <w:rPr>
          <w:rFonts w:eastAsia="Times New Roman" w:cs="Times New Roman"/>
          <w:bCs/>
          <w:sz w:val="24"/>
          <w:szCs w:val="24"/>
        </w:rPr>
        <w:t>Same as last year.</w:t>
      </w:r>
    </w:p>
    <w:p w:rsidR="001144E2" w:rsidRPr="00B26824" w:rsidRDefault="001144E2" w:rsidP="001144E2">
      <w:pPr>
        <w:pStyle w:val="ListParagraph"/>
        <w:jc w:val="both"/>
        <w:rPr>
          <w:rFonts w:eastAsia="Times New Roman" w:cs="Times New Roman"/>
          <w:bCs/>
          <w:sz w:val="24"/>
          <w:szCs w:val="24"/>
        </w:rPr>
      </w:pPr>
    </w:p>
    <w:p w:rsidR="001144E2" w:rsidRDefault="001144E2" w:rsidP="001144E2">
      <w:pPr>
        <w:pStyle w:val="ListParagraph"/>
        <w:numPr>
          <w:ilvl w:val="0"/>
          <w:numId w:val="9"/>
        </w:numPr>
        <w:jc w:val="both"/>
        <w:rPr>
          <w:rFonts w:eastAsia="Times New Roman" w:cs="Times New Roman"/>
          <w:bCs/>
          <w:sz w:val="24"/>
          <w:szCs w:val="24"/>
        </w:rPr>
      </w:pPr>
      <w:r>
        <w:rPr>
          <w:rFonts w:eastAsia="Times New Roman" w:cs="Times New Roman"/>
          <w:bCs/>
          <w:sz w:val="24"/>
          <w:szCs w:val="24"/>
        </w:rPr>
        <w:t>Same as last year.</w:t>
      </w:r>
    </w:p>
    <w:p w:rsidR="001144E2" w:rsidRPr="00B26824" w:rsidRDefault="001144E2" w:rsidP="001144E2">
      <w:pPr>
        <w:pStyle w:val="ListParagraph"/>
        <w:jc w:val="both"/>
        <w:rPr>
          <w:rFonts w:eastAsia="Times New Roman" w:cs="Times New Roman"/>
          <w:bCs/>
          <w:sz w:val="24"/>
          <w:szCs w:val="24"/>
        </w:rPr>
      </w:pPr>
    </w:p>
    <w:p w:rsidR="001144E2" w:rsidRDefault="001144E2" w:rsidP="001144E2">
      <w:pPr>
        <w:pStyle w:val="ListParagraph"/>
        <w:numPr>
          <w:ilvl w:val="0"/>
          <w:numId w:val="9"/>
        </w:numPr>
        <w:jc w:val="both"/>
        <w:rPr>
          <w:rFonts w:eastAsia="Times New Roman" w:cs="Times New Roman"/>
          <w:bCs/>
          <w:sz w:val="24"/>
          <w:szCs w:val="24"/>
        </w:rPr>
      </w:pPr>
      <w:r>
        <w:rPr>
          <w:rFonts w:eastAsia="Times New Roman" w:cs="Times New Roman"/>
          <w:bCs/>
          <w:sz w:val="24"/>
          <w:szCs w:val="24"/>
        </w:rPr>
        <w:t>Same as last year.</w:t>
      </w:r>
    </w:p>
    <w:p w:rsidR="001144E2" w:rsidRPr="00B26824" w:rsidRDefault="001144E2" w:rsidP="001144E2">
      <w:pPr>
        <w:pStyle w:val="ListParagraph"/>
        <w:jc w:val="both"/>
        <w:rPr>
          <w:rFonts w:eastAsia="Times New Roman" w:cs="Times New Roman"/>
          <w:bCs/>
          <w:sz w:val="24"/>
          <w:szCs w:val="24"/>
        </w:rPr>
      </w:pPr>
    </w:p>
    <w:p w:rsidR="001144E2" w:rsidRDefault="001144E2" w:rsidP="000A7FB7">
      <w:pPr>
        <w:pStyle w:val="ListParagraph"/>
        <w:numPr>
          <w:ilvl w:val="0"/>
          <w:numId w:val="9"/>
        </w:numPr>
        <w:jc w:val="both"/>
        <w:rPr>
          <w:rFonts w:eastAsia="Times New Roman" w:cs="Times New Roman"/>
          <w:bCs/>
          <w:sz w:val="24"/>
          <w:szCs w:val="24"/>
        </w:rPr>
      </w:pPr>
      <w:r>
        <w:rPr>
          <w:rFonts w:eastAsia="Times New Roman" w:cs="Times New Roman"/>
          <w:bCs/>
          <w:sz w:val="24"/>
          <w:szCs w:val="24"/>
        </w:rPr>
        <w:t>To be addressed by Steven Roberts.</w:t>
      </w:r>
    </w:p>
    <w:p w:rsidR="001144E2" w:rsidRDefault="001144E2" w:rsidP="001144E2">
      <w:pPr>
        <w:pStyle w:val="ListParagraph"/>
        <w:jc w:val="both"/>
        <w:rPr>
          <w:rFonts w:eastAsia="Times New Roman" w:cs="Times New Roman"/>
          <w:bCs/>
          <w:sz w:val="24"/>
          <w:szCs w:val="24"/>
        </w:rPr>
      </w:pPr>
    </w:p>
    <w:p w:rsidR="001144E2" w:rsidRPr="002506E3" w:rsidRDefault="001144E2" w:rsidP="000A7FB7">
      <w:pPr>
        <w:pStyle w:val="ListParagraph"/>
        <w:numPr>
          <w:ilvl w:val="0"/>
          <w:numId w:val="9"/>
        </w:numPr>
        <w:jc w:val="both"/>
        <w:rPr>
          <w:rFonts w:eastAsia="Times New Roman" w:cs="Times New Roman"/>
          <w:bCs/>
          <w:color w:val="FF0000"/>
          <w:sz w:val="24"/>
          <w:szCs w:val="24"/>
        </w:rPr>
      </w:pPr>
      <w:r>
        <w:rPr>
          <w:rFonts w:eastAsia="Times New Roman" w:cs="Times New Roman"/>
          <w:bCs/>
          <w:sz w:val="24"/>
          <w:szCs w:val="24"/>
        </w:rPr>
        <w:t>Willis now has no help at the park and will need two people to adequately maintain the park for the spring, summer, and fall.</w:t>
      </w:r>
      <w:r w:rsidR="002506E3">
        <w:rPr>
          <w:rFonts w:eastAsia="Times New Roman" w:cs="Times New Roman"/>
          <w:bCs/>
          <w:sz w:val="24"/>
          <w:szCs w:val="24"/>
        </w:rPr>
        <w:t xml:space="preserve">  </w:t>
      </w:r>
      <w:r w:rsidR="002506E3" w:rsidRPr="002506E3">
        <w:rPr>
          <w:rFonts w:eastAsia="Times New Roman" w:cs="Times New Roman"/>
          <w:bCs/>
          <w:color w:val="FF0000"/>
          <w:sz w:val="24"/>
          <w:szCs w:val="24"/>
        </w:rPr>
        <w:t>Notice attached.</w:t>
      </w:r>
    </w:p>
    <w:p w:rsidR="001144E2" w:rsidRDefault="001144E2" w:rsidP="001144E2">
      <w:pPr>
        <w:pStyle w:val="ListParagraph"/>
        <w:jc w:val="both"/>
        <w:rPr>
          <w:rFonts w:eastAsia="Times New Roman" w:cs="Times New Roman"/>
          <w:bCs/>
          <w:sz w:val="24"/>
          <w:szCs w:val="24"/>
        </w:rPr>
      </w:pPr>
    </w:p>
    <w:p w:rsidR="001144E2" w:rsidRDefault="001144E2" w:rsidP="00437F01">
      <w:pPr>
        <w:pStyle w:val="ListParagraph"/>
        <w:numPr>
          <w:ilvl w:val="0"/>
          <w:numId w:val="9"/>
        </w:numPr>
        <w:jc w:val="both"/>
        <w:rPr>
          <w:rFonts w:eastAsia="Times New Roman" w:cs="Times New Roman"/>
          <w:bCs/>
          <w:sz w:val="24"/>
          <w:szCs w:val="24"/>
        </w:rPr>
      </w:pPr>
      <w:proofErr w:type="spellStart"/>
      <w:r w:rsidRPr="001144E2">
        <w:rPr>
          <w:rFonts w:eastAsia="Times New Roman" w:cs="Times New Roman"/>
          <w:bCs/>
          <w:sz w:val="24"/>
          <w:szCs w:val="24"/>
        </w:rPr>
        <w:lastRenderedPageBreak/>
        <w:t>OMRF</w:t>
      </w:r>
      <w:proofErr w:type="spellEnd"/>
      <w:r w:rsidRPr="001144E2">
        <w:rPr>
          <w:rFonts w:eastAsia="Times New Roman" w:cs="Times New Roman"/>
          <w:bCs/>
          <w:sz w:val="24"/>
          <w:szCs w:val="24"/>
        </w:rPr>
        <w:t xml:space="preserve"> requires two representatives.</w:t>
      </w:r>
      <w:r w:rsidRPr="001144E2">
        <w:rPr>
          <w:rFonts w:eastAsia="Times New Roman" w:cs="Times New Roman"/>
          <w:bCs/>
          <w:sz w:val="24"/>
          <w:szCs w:val="24"/>
        </w:rPr>
        <w:t xml:space="preserve">  Jennifer would </w:t>
      </w:r>
      <w:r w:rsidR="0057667A" w:rsidRPr="001144E2">
        <w:rPr>
          <w:rFonts w:eastAsia="Times New Roman" w:cs="Times New Roman"/>
          <w:bCs/>
          <w:sz w:val="24"/>
          <w:szCs w:val="24"/>
        </w:rPr>
        <w:t>replace</w:t>
      </w:r>
      <w:r w:rsidRPr="001144E2">
        <w:rPr>
          <w:rFonts w:eastAsia="Times New Roman" w:cs="Times New Roman"/>
          <w:bCs/>
          <w:sz w:val="24"/>
          <w:szCs w:val="24"/>
        </w:rPr>
        <w:t xml:space="preserve"> Rhonda Patterson.</w:t>
      </w:r>
      <w:r w:rsidR="0057667A">
        <w:rPr>
          <w:rFonts w:eastAsia="Times New Roman" w:cs="Times New Roman"/>
          <w:bCs/>
          <w:sz w:val="24"/>
          <w:szCs w:val="24"/>
        </w:rPr>
        <w:t xml:space="preserve">  The city clerk is the other representative.</w:t>
      </w:r>
    </w:p>
    <w:p w:rsidR="0057667A" w:rsidRDefault="0057667A" w:rsidP="0057667A">
      <w:pPr>
        <w:pStyle w:val="ListParagraph"/>
        <w:jc w:val="both"/>
        <w:rPr>
          <w:rFonts w:eastAsia="Times New Roman" w:cs="Times New Roman"/>
          <w:bCs/>
          <w:sz w:val="24"/>
          <w:szCs w:val="24"/>
        </w:rPr>
      </w:pPr>
    </w:p>
    <w:p w:rsidR="0057667A" w:rsidRDefault="0057667A" w:rsidP="00437F01">
      <w:pPr>
        <w:pStyle w:val="ListParagraph"/>
        <w:numPr>
          <w:ilvl w:val="0"/>
          <w:numId w:val="9"/>
        </w:numPr>
        <w:jc w:val="both"/>
        <w:rPr>
          <w:rFonts w:eastAsia="Times New Roman" w:cs="Times New Roman"/>
          <w:bCs/>
          <w:sz w:val="24"/>
          <w:szCs w:val="24"/>
        </w:rPr>
      </w:pPr>
      <w:r>
        <w:rPr>
          <w:rFonts w:eastAsia="Times New Roman" w:cs="Times New Roman"/>
          <w:bCs/>
          <w:sz w:val="24"/>
          <w:szCs w:val="24"/>
        </w:rPr>
        <w:t>Requested by the Chamber, they are to have a representative here for information.</w:t>
      </w:r>
    </w:p>
    <w:p w:rsidR="0057667A" w:rsidRPr="005C5F50" w:rsidRDefault="0057667A" w:rsidP="0057667A">
      <w:pPr>
        <w:pStyle w:val="ListParagraph"/>
        <w:jc w:val="both"/>
        <w:rPr>
          <w:rFonts w:eastAsia="Times New Roman" w:cs="Times New Roman"/>
          <w:bCs/>
          <w:sz w:val="24"/>
          <w:szCs w:val="24"/>
        </w:rPr>
      </w:pPr>
    </w:p>
    <w:p w:rsidR="0057667A" w:rsidRPr="005C5F50" w:rsidRDefault="0057667A" w:rsidP="00437F01">
      <w:pPr>
        <w:pStyle w:val="ListParagraph"/>
        <w:numPr>
          <w:ilvl w:val="0"/>
          <w:numId w:val="9"/>
        </w:numPr>
        <w:jc w:val="both"/>
        <w:rPr>
          <w:rFonts w:eastAsia="Times New Roman" w:cs="Times New Roman"/>
          <w:bCs/>
          <w:color w:val="FF0000"/>
          <w:sz w:val="24"/>
          <w:szCs w:val="24"/>
        </w:rPr>
      </w:pPr>
      <w:r w:rsidRPr="005C5F50">
        <w:rPr>
          <w:rFonts w:eastAsia="Times New Roman" w:cs="Times New Roman"/>
          <w:bCs/>
          <w:sz w:val="24"/>
          <w:szCs w:val="24"/>
        </w:rPr>
        <w:t>Ordinance #383</w:t>
      </w:r>
      <w:r w:rsidRPr="005C5F50">
        <w:rPr>
          <w:rFonts w:eastAsia="Times New Roman" w:cs="Times New Roman"/>
          <w:bCs/>
          <w:sz w:val="24"/>
          <w:szCs w:val="24"/>
        </w:rPr>
        <w:t xml:space="preserve"> is required for the Code of Ordinances (required by state law) to be adopted.  I have previewed the codebook and it is just what we want and need.  Copies will be made available to you and the public (for purchase) shortly.</w:t>
      </w:r>
      <w:r w:rsidR="00671012" w:rsidRPr="005C5F50">
        <w:rPr>
          <w:rFonts w:eastAsia="Times New Roman" w:cs="Times New Roman"/>
          <w:bCs/>
          <w:sz w:val="24"/>
          <w:szCs w:val="24"/>
        </w:rPr>
        <w:t xml:space="preserve">  </w:t>
      </w:r>
      <w:r w:rsidR="00671012" w:rsidRPr="005C5F50">
        <w:rPr>
          <w:rFonts w:eastAsia="Times New Roman" w:cs="Times New Roman"/>
          <w:bCs/>
          <w:color w:val="FF0000"/>
          <w:sz w:val="24"/>
          <w:szCs w:val="24"/>
        </w:rPr>
        <w:t xml:space="preserve">Ordinance #383 attached. </w:t>
      </w:r>
    </w:p>
    <w:p w:rsidR="0057667A" w:rsidRDefault="0057667A" w:rsidP="0057667A">
      <w:pPr>
        <w:pStyle w:val="ListParagraph"/>
        <w:jc w:val="both"/>
        <w:rPr>
          <w:rFonts w:eastAsia="Times New Roman" w:cs="Times New Roman"/>
          <w:bCs/>
          <w:sz w:val="24"/>
          <w:szCs w:val="24"/>
        </w:rPr>
      </w:pPr>
    </w:p>
    <w:p w:rsidR="0057667A" w:rsidRDefault="0057667A" w:rsidP="0057667A">
      <w:pPr>
        <w:pStyle w:val="ListParagraph"/>
        <w:numPr>
          <w:ilvl w:val="0"/>
          <w:numId w:val="9"/>
        </w:numPr>
        <w:jc w:val="both"/>
        <w:rPr>
          <w:rFonts w:eastAsia="Times New Roman" w:cs="Times New Roman"/>
          <w:bCs/>
          <w:sz w:val="24"/>
          <w:szCs w:val="24"/>
        </w:rPr>
      </w:pPr>
      <w:r>
        <w:rPr>
          <w:rFonts w:eastAsia="Times New Roman" w:cs="Times New Roman"/>
          <w:bCs/>
          <w:sz w:val="24"/>
          <w:szCs w:val="24"/>
        </w:rPr>
        <w:t xml:space="preserve">Emergency clause for </w:t>
      </w:r>
      <w:r>
        <w:rPr>
          <w:rFonts w:eastAsia="Times New Roman" w:cs="Times New Roman"/>
          <w:bCs/>
          <w:sz w:val="24"/>
          <w:szCs w:val="24"/>
        </w:rPr>
        <w:t>Ordinance #383</w:t>
      </w:r>
      <w:r>
        <w:rPr>
          <w:rFonts w:eastAsia="Times New Roman" w:cs="Times New Roman"/>
          <w:bCs/>
          <w:sz w:val="24"/>
          <w:szCs w:val="24"/>
        </w:rPr>
        <w:t>.</w:t>
      </w:r>
    </w:p>
    <w:p w:rsidR="0057667A" w:rsidRPr="001144E2" w:rsidRDefault="0057667A" w:rsidP="0057667A">
      <w:pPr>
        <w:pStyle w:val="ListParagraph"/>
        <w:jc w:val="both"/>
        <w:rPr>
          <w:rFonts w:eastAsia="Times New Roman" w:cs="Times New Roman"/>
          <w:bCs/>
          <w:sz w:val="24"/>
          <w:szCs w:val="24"/>
        </w:rPr>
      </w:pPr>
    </w:p>
    <w:p w:rsidR="0057667A" w:rsidRPr="005C5F50" w:rsidRDefault="00671012">
      <w:pPr>
        <w:pStyle w:val="ListParagraph"/>
        <w:numPr>
          <w:ilvl w:val="0"/>
          <w:numId w:val="9"/>
        </w:numPr>
        <w:jc w:val="both"/>
        <w:rPr>
          <w:rFonts w:eastAsia="Times New Roman" w:cs="Times New Roman"/>
          <w:bCs/>
          <w:color w:val="FF0000"/>
          <w:sz w:val="24"/>
          <w:szCs w:val="24"/>
        </w:rPr>
      </w:pPr>
      <w:r w:rsidRPr="005C5F50">
        <w:rPr>
          <w:rFonts w:eastAsia="Times New Roman" w:cs="Times New Roman"/>
          <w:bCs/>
          <w:sz w:val="24"/>
          <w:szCs w:val="24"/>
        </w:rPr>
        <w:t>State r</w:t>
      </w:r>
      <w:r w:rsidR="0057667A" w:rsidRPr="005C5F50">
        <w:rPr>
          <w:rFonts w:eastAsia="Times New Roman" w:cs="Times New Roman"/>
          <w:bCs/>
          <w:sz w:val="24"/>
          <w:szCs w:val="24"/>
        </w:rPr>
        <w:t xml:space="preserve">equired Resolution #2-5-2018 </w:t>
      </w:r>
      <w:r w:rsidRPr="005C5F50">
        <w:rPr>
          <w:rFonts w:eastAsia="Times New Roman" w:cs="Times New Roman"/>
          <w:bCs/>
          <w:sz w:val="24"/>
          <w:szCs w:val="24"/>
        </w:rPr>
        <w:t xml:space="preserve">notifying the citizens of Stilwell that the </w:t>
      </w:r>
      <w:r w:rsidR="0057667A" w:rsidRPr="005C5F50">
        <w:rPr>
          <w:rFonts w:eastAsia="Times New Roman" w:cs="Times New Roman"/>
          <w:bCs/>
          <w:sz w:val="24"/>
          <w:szCs w:val="24"/>
        </w:rPr>
        <w:t>Code of Ordinances</w:t>
      </w:r>
      <w:r w:rsidRPr="005C5F50">
        <w:rPr>
          <w:rFonts w:eastAsia="Times New Roman" w:cs="Times New Roman"/>
          <w:bCs/>
          <w:sz w:val="24"/>
          <w:szCs w:val="24"/>
        </w:rPr>
        <w:t xml:space="preserve"> has been adopted and all statutory requirements have been met.  </w:t>
      </w:r>
      <w:r w:rsidRPr="005C5F50">
        <w:rPr>
          <w:rFonts w:eastAsia="Times New Roman" w:cs="Times New Roman"/>
          <w:bCs/>
          <w:color w:val="FF0000"/>
          <w:sz w:val="24"/>
          <w:szCs w:val="24"/>
        </w:rPr>
        <w:t>Resolution #2-5-2018 attached.</w:t>
      </w:r>
    </w:p>
    <w:p w:rsidR="005C5F50" w:rsidRDefault="005C5F50" w:rsidP="005C5F50">
      <w:pPr>
        <w:pStyle w:val="ListParagraph"/>
        <w:jc w:val="both"/>
        <w:rPr>
          <w:rFonts w:eastAsia="Times New Roman" w:cs="Times New Roman"/>
          <w:bCs/>
          <w:color w:val="FF0000"/>
          <w:sz w:val="24"/>
          <w:szCs w:val="24"/>
        </w:rPr>
      </w:pPr>
    </w:p>
    <w:p w:rsidR="005C5F50" w:rsidRPr="005C5F50" w:rsidRDefault="005C5F50">
      <w:pPr>
        <w:pStyle w:val="ListParagraph"/>
        <w:numPr>
          <w:ilvl w:val="0"/>
          <w:numId w:val="9"/>
        </w:numPr>
        <w:jc w:val="both"/>
        <w:rPr>
          <w:rFonts w:eastAsia="Times New Roman" w:cs="Times New Roman"/>
          <w:bCs/>
          <w:sz w:val="24"/>
          <w:szCs w:val="24"/>
        </w:rPr>
      </w:pPr>
      <w:r>
        <w:rPr>
          <w:rFonts w:eastAsia="Times New Roman" w:cs="Times New Roman"/>
          <w:bCs/>
          <w:sz w:val="24"/>
          <w:szCs w:val="24"/>
        </w:rPr>
        <w:t xml:space="preserve">Because of the closeness of the graves in the older sections, movement is difficult without the danger of harming headstones or graves.  This would be almost exclusively used for the cemetery.  </w:t>
      </w:r>
      <w:r>
        <w:rPr>
          <w:rFonts w:eastAsia="Times New Roman" w:cs="Times New Roman"/>
          <w:bCs/>
          <w:color w:val="FF0000"/>
          <w:sz w:val="24"/>
          <w:szCs w:val="24"/>
        </w:rPr>
        <w:t>Picture attached.</w:t>
      </w:r>
      <w:bookmarkStart w:id="0" w:name="_GoBack"/>
      <w:bookmarkEnd w:id="0"/>
    </w:p>
    <w:sectPr w:rsidR="005C5F50" w:rsidRPr="005C5F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12" w:rsidRDefault="00026F12" w:rsidP="00046EE2">
      <w:r>
        <w:separator/>
      </w:r>
    </w:p>
  </w:endnote>
  <w:endnote w:type="continuationSeparator" w:id="0">
    <w:p w:rsidR="00026F12" w:rsidRDefault="00026F12" w:rsidP="0004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414895"/>
      <w:docPartObj>
        <w:docPartGallery w:val="Page Numbers (Bottom of Page)"/>
        <w:docPartUnique/>
      </w:docPartObj>
    </w:sdtPr>
    <w:sdtEndPr>
      <w:rPr>
        <w:noProof/>
      </w:rPr>
    </w:sdtEndPr>
    <w:sdtContent>
      <w:p w:rsidR="00046EE2" w:rsidRDefault="00046EE2">
        <w:pPr>
          <w:pStyle w:val="Footer"/>
          <w:jc w:val="center"/>
        </w:pPr>
        <w:r>
          <w:fldChar w:fldCharType="begin"/>
        </w:r>
        <w:r>
          <w:instrText xml:space="preserve"> PAGE   \* MERGEFORMAT </w:instrText>
        </w:r>
        <w:r>
          <w:fldChar w:fldCharType="separate"/>
        </w:r>
        <w:r w:rsidR="005C5F50">
          <w:rPr>
            <w:noProof/>
          </w:rPr>
          <w:t>2</w:t>
        </w:r>
        <w:r>
          <w:rPr>
            <w:noProof/>
          </w:rPr>
          <w:fldChar w:fldCharType="end"/>
        </w:r>
      </w:p>
    </w:sdtContent>
  </w:sdt>
  <w:p w:rsidR="00046EE2" w:rsidRDefault="00046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12" w:rsidRDefault="00026F12" w:rsidP="00046EE2">
      <w:r>
        <w:separator/>
      </w:r>
    </w:p>
  </w:footnote>
  <w:footnote w:type="continuationSeparator" w:id="0">
    <w:p w:rsidR="00026F12" w:rsidRDefault="00026F12" w:rsidP="0004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27FC"/>
    <w:multiLevelType w:val="hybridMultilevel"/>
    <w:tmpl w:val="28EC6618"/>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65E6B"/>
    <w:multiLevelType w:val="hybridMultilevel"/>
    <w:tmpl w:val="8D489CF6"/>
    <w:lvl w:ilvl="0" w:tplc="C5ACC8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C3551"/>
    <w:multiLevelType w:val="hybridMultilevel"/>
    <w:tmpl w:val="5BD46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90111"/>
    <w:multiLevelType w:val="hybridMultilevel"/>
    <w:tmpl w:val="265AB9D0"/>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709C5"/>
    <w:multiLevelType w:val="hybridMultilevel"/>
    <w:tmpl w:val="DFD6A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A0A02"/>
    <w:multiLevelType w:val="hybridMultilevel"/>
    <w:tmpl w:val="B9E4F2CE"/>
    <w:lvl w:ilvl="0" w:tplc="C5ACC8E8">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AA3F42"/>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8"/>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29"/>
    <w:rsid w:val="00014E86"/>
    <w:rsid w:val="00026F12"/>
    <w:rsid w:val="00031A65"/>
    <w:rsid w:val="00046EE2"/>
    <w:rsid w:val="00056617"/>
    <w:rsid w:val="00062849"/>
    <w:rsid w:val="00072DBB"/>
    <w:rsid w:val="00093530"/>
    <w:rsid w:val="000B3481"/>
    <w:rsid w:val="00102B23"/>
    <w:rsid w:val="00105BB7"/>
    <w:rsid w:val="001060AB"/>
    <w:rsid w:val="0010625D"/>
    <w:rsid w:val="001144E2"/>
    <w:rsid w:val="00123C0C"/>
    <w:rsid w:val="0014065C"/>
    <w:rsid w:val="00190366"/>
    <w:rsid w:val="001A780E"/>
    <w:rsid w:val="001B3D86"/>
    <w:rsid w:val="001C457B"/>
    <w:rsid w:val="001E7C75"/>
    <w:rsid w:val="00215AE6"/>
    <w:rsid w:val="00231A89"/>
    <w:rsid w:val="00233EF0"/>
    <w:rsid w:val="00240773"/>
    <w:rsid w:val="002506E3"/>
    <w:rsid w:val="00253482"/>
    <w:rsid w:val="00253FF3"/>
    <w:rsid w:val="00261640"/>
    <w:rsid w:val="00262088"/>
    <w:rsid w:val="0026303E"/>
    <w:rsid w:val="00284378"/>
    <w:rsid w:val="002A6336"/>
    <w:rsid w:val="002B4129"/>
    <w:rsid w:val="002E71D0"/>
    <w:rsid w:val="002F29C8"/>
    <w:rsid w:val="00307041"/>
    <w:rsid w:val="00331785"/>
    <w:rsid w:val="003320D6"/>
    <w:rsid w:val="0033758D"/>
    <w:rsid w:val="00351071"/>
    <w:rsid w:val="00366DE8"/>
    <w:rsid w:val="003801B1"/>
    <w:rsid w:val="003A3331"/>
    <w:rsid w:val="003B373B"/>
    <w:rsid w:val="003C4104"/>
    <w:rsid w:val="003D35BE"/>
    <w:rsid w:val="003D5802"/>
    <w:rsid w:val="003D6759"/>
    <w:rsid w:val="003E69EA"/>
    <w:rsid w:val="0042665F"/>
    <w:rsid w:val="00427F7A"/>
    <w:rsid w:val="004301A0"/>
    <w:rsid w:val="004522D1"/>
    <w:rsid w:val="004576AB"/>
    <w:rsid w:val="004606CE"/>
    <w:rsid w:val="00464F45"/>
    <w:rsid w:val="00475BA7"/>
    <w:rsid w:val="00476A80"/>
    <w:rsid w:val="00487511"/>
    <w:rsid w:val="00497882"/>
    <w:rsid w:val="004B7DA9"/>
    <w:rsid w:val="004C434B"/>
    <w:rsid w:val="004C5382"/>
    <w:rsid w:val="004F33DA"/>
    <w:rsid w:val="00517CD8"/>
    <w:rsid w:val="00527E5B"/>
    <w:rsid w:val="005556DF"/>
    <w:rsid w:val="005575CB"/>
    <w:rsid w:val="0056193C"/>
    <w:rsid w:val="00563A8E"/>
    <w:rsid w:val="005642CE"/>
    <w:rsid w:val="0057667A"/>
    <w:rsid w:val="0059592D"/>
    <w:rsid w:val="005A163C"/>
    <w:rsid w:val="005B3EDA"/>
    <w:rsid w:val="005C42FE"/>
    <w:rsid w:val="005C5F50"/>
    <w:rsid w:val="005D2B0A"/>
    <w:rsid w:val="005D3234"/>
    <w:rsid w:val="005E7BD6"/>
    <w:rsid w:val="005F3D6E"/>
    <w:rsid w:val="00600CE5"/>
    <w:rsid w:val="00623740"/>
    <w:rsid w:val="00631FF1"/>
    <w:rsid w:val="0063323B"/>
    <w:rsid w:val="0064189C"/>
    <w:rsid w:val="006579CC"/>
    <w:rsid w:val="00671012"/>
    <w:rsid w:val="00693851"/>
    <w:rsid w:val="006C077C"/>
    <w:rsid w:val="006E0BC1"/>
    <w:rsid w:val="006E2973"/>
    <w:rsid w:val="006E3FAC"/>
    <w:rsid w:val="00726D95"/>
    <w:rsid w:val="00735E4B"/>
    <w:rsid w:val="007A1133"/>
    <w:rsid w:val="007A776F"/>
    <w:rsid w:val="007D156F"/>
    <w:rsid w:val="007D1E1D"/>
    <w:rsid w:val="008069B6"/>
    <w:rsid w:val="008208E2"/>
    <w:rsid w:val="008622A5"/>
    <w:rsid w:val="00865D08"/>
    <w:rsid w:val="00874B3E"/>
    <w:rsid w:val="008947EE"/>
    <w:rsid w:val="008B5636"/>
    <w:rsid w:val="008E2E7E"/>
    <w:rsid w:val="00957041"/>
    <w:rsid w:val="00970729"/>
    <w:rsid w:val="009910A0"/>
    <w:rsid w:val="00A03AC0"/>
    <w:rsid w:val="00A14789"/>
    <w:rsid w:val="00A32616"/>
    <w:rsid w:val="00A51046"/>
    <w:rsid w:val="00A53344"/>
    <w:rsid w:val="00A62DDD"/>
    <w:rsid w:val="00A807F8"/>
    <w:rsid w:val="00AB5B35"/>
    <w:rsid w:val="00AD76B0"/>
    <w:rsid w:val="00AF4B18"/>
    <w:rsid w:val="00B06721"/>
    <w:rsid w:val="00B26824"/>
    <w:rsid w:val="00B50A91"/>
    <w:rsid w:val="00B639AC"/>
    <w:rsid w:val="00B66A17"/>
    <w:rsid w:val="00B7120F"/>
    <w:rsid w:val="00B84998"/>
    <w:rsid w:val="00B9059E"/>
    <w:rsid w:val="00BE29CB"/>
    <w:rsid w:val="00BE3045"/>
    <w:rsid w:val="00BE686E"/>
    <w:rsid w:val="00C06BC3"/>
    <w:rsid w:val="00C13A00"/>
    <w:rsid w:val="00C26798"/>
    <w:rsid w:val="00C3246C"/>
    <w:rsid w:val="00C45C91"/>
    <w:rsid w:val="00C5089F"/>
    <w:rsid w:val="00C56E17"/>
    <w:rsid w:val="00C6424A"/>
    <w:rsid w:val="00C6572A"/>
    <w:rsid w:val="00CD7380"/>
    <w:rsid w:val="00CE2191"/>
    <w:rsid w:val="00CE3519"/>
    <w:rsid w:val="00CF3FC9"/>
    <w:rsid w:val="00CF64A4"/>
    <w:rsid w:val="00D0231E"/>
    <w:rsid w:val="00D07F94"/>
    <w:rsid w:val="00D232D3"/>
    <w:rsid w:val="00D23A20"/>
    <w:rsid w:val="00D54545"/>
    <w:rsid w:val="00D5703E"/>
    <w:rsid w:val="00D92B96"/>
    <w:rsid w:val="00DA050F"/>
    <w:rsid w:val="00DA3DFB"/>
    <w:rsid w:val="00DB58F8"/>
    <w:rsid w:val="00DC010F"/>
    <w:rsid w:val="00E10114"/>
    <w:rsid w:val="00E22FAE"/>
    <w:rsid w:val="00ED15BC"/>
    <w:rsid w:val="00EE1D54"/>
    <w:rsid w:val="00EE65A8"/>
    <w:rsid w:val="00EF46BE"/>
    <w:rsid w:val="00F02378"/>
    <w:rsid w:val="00F13982"/>
    <w:rsid w:val="00F2761A"/>
    <w:rsid w:val="00F27939"/>
    <w:rsid w:val="00F831F7"/>
    <w:rsid w:val="00F8439F"/>
    <w:rsid w:val="00F8498C"/>
    <w:rsid w:val="00F972B9"/>
    <w:rsid w:val="00FF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3D3B"/>
  <w15:chartTrackingRefBased/>
  <w15:docId w15:val="{2BF7675F-84A6-49EA-8AD1-479A4E44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729"/>
    <w:pPr>
      <w:ind w:left="720"/>
      <w:contextualSpacing/>
    </w:pPr>
  </w:style>
  <w:style w:type="paragraph" w:styleId="BalloonText">
    <w:name w:val="Balloon Text"/>
    <w:basedOn w:val="Normal"/>
    <w:link w:val="BalloonTextChar"/>
    <w:uiPriority w:val="99"/>
    <w:semiHidden/>
    <w:unhideWhenUsed/>
    <w:rsid w:val="00307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41"/>
    <w:rPr>
      <w:rFonts w:ascii="Segoe UI" w:hAnsi="Segoe UI" w:cs="Segoe UI"/>
      <w:sz w:val="18"/>
      <w:szCs w:val="18"/>
    </w:rPr>
  </w:style>
  <w:style w:type="paragraph" w:styleId="Header">
    <w:name w:val="header"/>
    <w:basedOn w:val="Normal"/>
    <w:link w:val="HeaderChar"/>
    <w:uiPriority w:val="99"/>
    <w:unhideWhenUsed/>
    <w:rsid w:val="00046EE2"/>
    <w:pPr>
      <w:tabs>
        <w:tab w:val="center" w:pos="4680"/>
        <w:tab w:val="right" w:pos="9360"/>
      </w:tabs>
    </w:pPr>
  </w:style>
  <w:style w:type="character" w:customStyle="1" w:styleId="HeaderChar">
    <w:name w:val="Header Char"/>
    <w:basedOn w:val="DefaultParagraphFont"/>
    <w:link w:val="Header"/>
    <w:uiPriority w:val="99"/>
    <w:rsid w:val="00046EE2"/>
  </w:style>
  <w:style w:type="paragraph" w:styleId="Footer">
    <w:name w:val="footer"/>
    <w:basedOn w:val="Normal"/>
    <w:link w:val="FooterChar"/>
    <w:uiPriority w:val="99"/>
    <w:unhideWhenUsed/>
    <w:rsid w:val="00046EE2"/>
    <w:pPr>
      <w:tabs>
        <w:tab w:val="center" w:pos="4680"/>
        <w:tab w:val="right" w:pos="9360"/>
      </w:tabs>
    </w:pPr>
  </w:style>
  <w:style w:type="character" w:customStyle="1" w:styleId="FooterChar">
    <w:name w:val="Footer Char"/>
    <w:basedOn w:val="DefaultParagraphFont"/>
    <w:link w:val="Footer"/>
    <w:uiPriority w:val="99"/>
    <w:rsid w:val="0004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2998</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28</cp:revision>
  <cp:lastPrinted>2018-02-02T20:03:00Z</cp:lastPrinted>
  <dcterms:created xsi:type="dcterms:W3CDTF">2017-12-07T18:49:00Z</dcterms:created>
  <dcterms:modified xsi:type="dcterms:W3CDTF">2018-02-02T20:40:00Z</dcterms:modified>
</cp:coreProperties>
</file>